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D36CE" w14:textId="618D874F" w:rsidR="00494B60" w:rsidRPr="00516583" w:rsidRDefault="00494B60" w:rsidP="00895FB1">
      <w:pPr>
        <w:jc w:val="both"/>
        <w:rPr>
          <w:b/>
          <w:bCs/>
          <w:sz w:val="22"/>
          <w:szCs w:val="22"/>
        </w:rPr>
      </w:pPr>
      <w:r w:rsidRPr="31B2A3BF">
        <w:rPr>
          <w:b/>
          <w:bCs/>
          <w:sz w:val="22"/>
          <w:szCs w:val="22"/>
        </w:rPr>
        <w:t>Judging Rubric</w:t>
      </w:r>
    </w:p>
    <w:p w14:paraId="78AB0591" w14:textId="7E6335E5" w:rsidR="00895FB1" w:rsidRPr="00516583" w:rsidRDefault="00895FB1" w:rsidP="00895FB1">
      <w:pPr>
        <w:jc w:val="both"/>
        <w:rPr>
          <w:sz w:val="22"/>
          <w:szCs w:val="22"/>
        </w:rPr>
      </w:pPr>
      <w:r w:rsidRPr="31B2A3BF">
        <w:rPr>
          <w:sz w:val="22"/>
          <w:szCs w:val="22"/>
        </w:rPr>
        <w:t>Directions</w:t>
      </w:r>
      <w:r w:rsidR="43E56E7F" w:rsidRPr="31B2A3BF">
        <w:rPr>
          <w:sz w:val="22"/>
          <w:szCs w:val="22"/>
        </w:rPr>
        <w:t>: CURE</w:t>
      </w:r>
      <w:r w:rsidRPr="31B2A3BF">
        <w:rPr>
          <w:sz w:val="22"/>
          <w:szCs w:val="22"/>
        </w:rPr>
        <w:t xml:space="preserve"> is both a celebration of undergraduate research and a learning experience for students</w:t>
      </w:r>
      <w:r w:rsidR="66667BA6" w:rsidRPr="31B2A3BF">
        <w:rPr>
          <w:sz w:val="22"/>
          <w:szCs w:val="22"/>
        </w:rPr>
        <w:t xml:space="preserve">. </w:t>
      </w:r>
      <w:r w:rsidR="32308BFD" w:rsidRPr="31B2A3BF">
        <w:rPr>
          <w:sz w:val="22"/>
          <w:szCs w:val="22"/>
        </w:rPr>
        <w:t xml:space="preserve">Scores will be submitted through the </w:t>
      </w:r>
      <w:proofErr w:type="spellStart"/>
      <w:r w:rsidR="32308BFD" w:rsidRPr="31B2A3BF">
        <w:rPr>
          <w:sz w:val="22"/>
          <w:szCs w:val="22"/>
        </w:rPr>
        <w:t>InfoReady</w:t>
      </w:r>
      <w:proofErr w:type="spellEnd"/>
      <w:r w:rsidR="32308BFD" w:rsidRPr="31B2A3BF">
        <w:rPr>
          <w:sz w:val="22"/>
          <w:szCs w:val="22"/>
        </w:rPr>
        <w:t xml:space="preserve"> platform and require brief</w:t>
      </w:r>
      <w:r w:rsidR="00494B60" w:rsidRPr="31B2A3BF">
        <w:rPr>
          <w:sz w:val="22"/>
          <w:szCs w:val="22"/>
        </w:rPr>
        <w:t xml:space="preserve"> descript</w:t>
      </w:r>
      <w:r w:rsidR="0B7C7D62" w:rsidRPr="31B2A3BF">
        <w:rPr>
          <w:sz w:val="22"/>
          <w:szCs w:val="22"/>
        </w:rPr>
        <w:t>ive written feedback for each category. Evaluations are shared with students, so they can learn from this experience.</w:t>
      </w:r>
    </w:p>
    <w:p w14:paraId="7F50EA04" w14:textId="77777777" w:rsidR="00494B60" w:rsidRDefault="00494B60" w:rsidP="00895FB1">
      <w:pPr>
        <w:jc w:val="both"/>
      </w:pPr>
    </w:p>
    <w:tbl>
      <w:tblPr>
        <w:tblStyle w:val="TableGrid"/>
        <w:tblW w:w="12316" w:type="dxa"/>
        <w:tblLook w:val="04A0" w:firstRow="1" w:lastRow="0" w:firstColumn="1" w:lastColumn="0" w:noHBand="0" w:noVBand="1"/>
      </w:tblPr>
      <w:tblGrid>
        <w:gridCol w:w="2383"/>
        <w:gridCol w:w="2169"/>
        <w:gridCol w:w="2017"/>
        <w:gridCol w:w="2132"/>
        <w:gridCol w:w="2271"/>
        <w:gridCol w:w="1344"/>
      </w:tblGrid>
      <w:tr w:rsidR="00FB2D1B" w:rsidRPr="00610807" w14:paraId="11991FDF" w14:textId="77777777" w:rsidTr="00051B3E">
        <w:trPr>
          <w:trHeight w:val="300"/>
        </w:trPr>
        <w:tc>
          <w:tcPr>
            <w:tcW w:w="2383" w:type="dxa"/>
            <w:shd w:val="clear" w:color="auto" w:fill="BFBFBF" w:themeFill="background1" w:themeFillShade="BF"/>
          </w:tcPr>
          <w:p w14:paraId="69A421B4" w14:textId="3274DB51" w:rsidR="00CA73BB" w:rsidRPr="00610807" w:rsidRDefault="00CA73BB" w:rsidP="31B2A3BF">
            <w:pPr>
              <w:rPr>
                <w:b/>
                <w:bCs/>
                <w:sz w:val="22"/>
                <w:szCs w:val="22"/>
              </w:rPr>
            </w:pPr>
            <w:r w:rsidRPr="31B2A3BF">
              <w:rPr>
                <w:b/>
                <w:bCs/>
                <w:sz w:val="22"/>
                <w:szCs w:val="22"/>
              </w:rPr>
              <w:t>Category</w:t>
            </w:r>
          </w:p>
        </w:tc>
        <w:tc>
          <w:tcPr>
            <w:tcW w:w="2169" w:type="dxa"/>
            <w:shd w:val="clear" w:color="auto" w:fill="BFBFBF" w:themeFill="background1" w:themeFillShade="BF"/>
          </w:tcPr>
          <w:p w14:paraId="250DB491" w14:textId="422C8C65" w:rsidR="00CA73BB" w:rsidRPr="00610807" w:rsidRDefault="1AC90A13" w:rsidP="31B2A3BF">
            <w:pPr>
              <w:rPr>
                <w:b/>
                <w:bCs/>
                <w:sz w:val="22"/>
                <w:szCs w:val="22"/>
              </w:rPr>
            </w:pPr>
            <w:r w:rsidRPr="1E140247">
              <w:rPr>
                <w:b/>
                <w:bCs/>
                <w:sz w:val="22"/>
                <w:szCs w:val="22"/>
              </w:rPr>
              <w:t xml:space="preserve">Beginning </w:t>
            </w:r>
            <w:r w:rsidR="4A6BA31B" w:rsidRPr="1E140247">
              <w:rPr>
                <w:b/>
                <w:bCs/>
                <w:sz w:val="22"/>
                <w:szCs w:val="22"/>
              </w:rPr>
              <w:t>-1</w:t>
            </w:r>
          </w:p>
        </w:tc>
        <w:tc>
          <w:tcPr>
            <w:tcW w:w="2017" w:type="dxa"/>
            <w:shd w:val="clear" w:color="auto" w:fill="BFBFBF" w:themeFill="background1" w:themeFillShade="BF"/>
          </w:tcPr>
          <w:p w14:paraId="19D4D441" w14:textId="21D6CB44" w:rsidR="00CA73BB" w:rsidRPr="00610807" w:rsidRDefault="1AC90A13" w:rsidP="31B2A3BF">
            <w:pPr>
              <w:rPr>
                <w:b/>
                <w:bCs/>
                <w:sz w:val="22"/>
                <w:szCs w:val="22"/>
              </w:rPr>
            </w:pPr>
            <w:r w:rsidRPr="1E140247">
              <w:rPr>
                <w:b/>
                <w:bCs/>
                <w:sz w:val="22"/>
                <w:szCs w:val="22"/>
              </w:rPr>
              <w:t>D</w:t>
            </w:r>
            <w:r w:rsidR="099F5C32" w:rsidRPr="1E140247">
              <w:rPr>
                <w:b/>
                <w:bCs/>
                <w:sz w:val="22"/>
                <w:szCs w:val="22"/>
              </w:rPr>
              <w:t>eveloping</w:t>
            </w:r>
            <w:r w:rsidR="1974176B" w:rsidRPr="1E140247">
              <w:rPr>
                <w:b/>
                <w:bCs/>
                <w:sz w:val="22"/>
                <w:szCs w:val="22"/>
              </w:rPr>
              <w:t>-2</w:t>
            </w:r>
          </w:p>
        </w:tc>
        <w:tc>
          <w:tcPr>
            <w:tcW w:w="2132" w:type="dxa"/>
            <w:shd w:val="clear" w:color="auto" w:fill="BFBFBF" w:themeFill="background1" w:themeFillShade="BF"/>
          </w:tcPr>
          <w:p w14:paraId="14DF7039" w14:textId="1B0DCD80" w:rsidR="00CA73BB" w:rsidRPr="00610807" w:rsidRDefault="099F5C32" w:rsidP="31B2A3BF">
            <w:pPr>
              <w:rPr>
                <w:b/>
                <w:bCs/>
                <w:sz w:val="22"/>
                <w:szCs w:val="22"/>
              </w:rPr>
            </w:pPr>
            <w:r w:rsidRPr="1E140247">
              <w:rPr>
                <w:b/>
                <w:bCs/>
                <w:sz w:val="22"/>
                <w:szCs w:val="22"/>
              </w:rPr>
              <w:t>Proficient</w:t>
            </w:r>
            <w:r w:rsidR="0BF0F38A" w:rsidRPr="1E140247">
              <w:rPr>
                <w:b/>
                <w:bCs/>
                <w:sz w:val="22"/>
                <w:szCs w:val="22"/>
              </w:rPr>
              <w:t>-3</w:t>
            </w:r>
          </w:p>
        </w:tc>
        <w:tc>
          <w:tcPr>
            <w:tcW w:w="2271" w:type="dxa"/>
            <w:shd w:val="clear" w:color="auto" w:fill="BFBFBF" w:themeFill="background1" w:themeFillShade="BF"/>
          </w:tcPr>
          <w:p w14:paraId="5AE0ED6F" w14:textId="27E88988" w:rsidR="00CA73BB" w:rsidRPr="00610807" w:rsidRDefault="099F5C32" w:rsidP="31B2A3BF">
            <w:pPr>
              <w:rPr>
                <w:b/>
                <w:bCs/>
                <w:sz w:val="22"/>
                <w:szCs w:val="22"/>
              </w:rPr>
            </w:pPr>
            <w:r w:rsidRPr="1E140247">
              <w:rPr>
                <w:b/>
                <w:bCs/>
                <w:sz w:val="22"/>
                <w:szCs w:val="22"/>
              </w:rPr>
              <w:t>Mastery</w:t>
            </w:r>
            <w:r w:rsidR="086621FC" w:rsidRPr="1E140247">
              <w:rPr>
                <w:b/>
                <w:bCs/>
                <w:sz w:val="22"/>
                <w:szCs w:val="22"/>
              </w:rPr>
              <w:t>-4</w:t>
            </w:r>
          </w:p>
        </w:tc>
        <w:tc>
          <w:tcPr>
            <w:tcW w:w="1344" w:type="dxa"/>
            <w:shd w:val="clear" w:color="auto" w:fill="BFBFBF" w:themeFill="background1" w:themeFillShade="BF"/>
          </w:tcPr>
          <w:p w14:paraId="0201940B" w14:textId="792E4208" w:rsidR="00CA73BB" w:rsidRPr="00610807" w:rsidRDefault="00CA73BB" w:rsidP="31B2A3BF">
            <w:pPr>
              <w:rPr>
                <w:b/>
                <w:bCs/>
                <w:sz w:val="22"/>
                <w:szCs w:val="22"/>
              </w:rPr>
            </w:pPr>
            <w:r w:rsidRPr="31B2A3BF">
              <w:rPr>
                <w:b/>
                <w:bCs/>
                <w:sz w:val="22"/>
                <w:szCs w:val="22"/>
              </w:rPr>
              <w:t>Score</w:t>
            </w:r>
          </w:p>
        </w:tc>
      </w:tr>
      <w:tr w:rsidR="00051B3E" w:rsidRPr="00610807" w14:paraId="2A0AF85D" w14:textId="77777777" w:rsidTr="00051B3E">
        <w:trPr>
          <w:trHeight w:val="300"/>
        </w:trPr>
        <w:tc>
          <w:tcPr>
            <w:tcW w:w="2383" w:type="dxa"/>
          </w:tcPr>
          <w:p w14:paraId="53EDA7DE" w14:textId="3D35B64F" w:rsidR="001727F4" w:rsidRPr="00610807" w:rsidRDefault="02E1C2FD" w:rsidP="57CFEB5E">
            <w:pPr>
              <w:rPr>
                <w:b/>
                <w:bCs/>
                <w:i/>
                <w:iCs/>
                <w:sz w:val="20"/>
                <w:szCs w:val="20"/>
              </w:rPr>
            </w:pPr>
            <w:r w:rsidRPr="57CFEB5E">
              <w:rPr>
                <w:b/>
                <w:bCs/>
                <w:i/>
                <w:iCs/>
                <w:sz w:val="20"/>
                <w:szCs w:val="20"/>
              </w:rPr>
              <w:t>Topic</w:t>
            </w:r>
            <w:r w:rsidR="59546438" w:rsidRPr="57CFEB5E">
              <w:rPr>
                <w:b/>
                <w:bCs/>
                <w:i/>
                <w:iCs/>
                <w:sz w:val="20"/>
                <w:szCs w:val="20"/>
              </w:rPr>
              <w:t>—The “</w:t>
            </w:r>
            <w:r w:rsidR="4B1C1679" w:rsidRPr="57CFEB5E">
              <w:rPr>
                <w:b/>
                <w:bCs/>
                <w:i/>
                <w:iCs/>
                <w:sz w:val="20"/>
                <w:szCs w:val="20"/>
              </w:rPr>
              <w:t>W</w:t>
            </w:r>
            <w:r w:rsidR="59546438" w:rsidRPr="57CFEB5E">
              <w:rPr>
                <w:b/>
                <w:bCs/>
                <w:i/>
                <w:iCs/>
                <w:sz w:val="20"/>
                <w:szCs w:val="20"/>
              </w:rPr>
              <w:t>hat”</w:t>
            </w:r>
          </w:p>
          <w:p w14:paraId="77889A11" w14:textId="238D4049" w:rsidR="31B2A3BF" w:rsidRDefault="31B2A3BF" w:rsidP="31B2A3BF">
            <w:pPr>
              <w:rPr>
                <w:b/>
                <w:bCs/>
                <w:i/>
                <w:iCs/>
                <w:sz w:val="20"/>
                <w:szCs w:val="20"/>
              </w:rPr>
            </w:pPr>
          </w:p>
          <w:p w14:paraId="5054E916" w14:textId="3ACA28BA" w:rsidR="0D153ADB" w:rsidRDefault="0D153ADB" w:rsidP="31B2A3BF">
            <w:pPr>
              <w:rPr>
                <w:i/>
                <w:iCs/>
                <w:sz w:val="20"/>
                <w:szCs w:val="20"/>
              </w:rPr>
            </w:pPr>
            <w:r w:rsidRPr="31B2A3BF">
              <w:rPr>
                <w:i/>
                <w:iCs/>
                <w:sz w:val="20"/>
                <w:szCs w:val="20"/>
              </w:rPr>
              <w:t xml:space="preserve">* </w:t>
            </w:r>
            <w:r w:rsidR="005066D8" w:rsidRPr="31B2A3BF">
              <w:rPr>
                <w:i/>
                <w:iCs/>
                <w:sz w:val="20"/>
                <w:szCs w:val="20"/>
              </w:rPr>
              <w:t>Statement</w:t>
            </w:r>
            <w:r w:rsidR="0AA2F1DF" w:rsidRPr="31B2A3BF">
              <w:rPr>
                <w:i/>
                <w:iCs/>
                <w:sz w:val="20"/>
                <w:szCs w:val="20"/>
              </w:rPr>
              <w:t xml:space="preserve"> of </w:t>
            </w:r>
            <w:r w:rsidRPr="31B2A3BF">
              <w:rPr>
                <w:i/>
                <w:iCs/>
                <w:sz w:val="20"/>
                <w:szCs w:val="20"/>
              </w:rPr>
              <w:t>purpose</w:t>
            </w:r>
            <w:r w:rsidR="406CC07B" w:rsidRPr="31B2A3BF">
              <w:rPr>
                <w:i/>
                <w:iCs/>
                <w:sz w:val="20"/>
                <w:szCs w:val="20"/>
              </w:rPr>
              <w:t xml:space="preserve">, concept, idea or research question. </w:t>
            </w:r>
          </w:p>
          <w:p w14:paraId="3A68787E" w14:textId="19EF8BC0" w:rsidR="001727F4" w:rsidRPr="00610807" w:rsidRDefault="001727F4" w:rsidP="144D9345">
            <w:pPr>
              <w:rPr>
                <w:b/>
                <w:bCs/>
                <w:i/>
                <w:iCs/>
                <w:sz w:val="20"/>
                <w:szCs w:val="20"/>
              </w:rPr>
            </w:pPr>
          </w:p>
        </w:tc>
        <w:tc>
          <w:tcPr>
            <w:tcW w:w="2169" w:type="dxa"/>
          </w:tcPr>
          <w:p w14:paraId="30E8D5C0" w14:textId="49549579" w:rsidR="00CA73BB" w:rsidRPr="00610807" w:rsidRDefault="3EF569FF">
            <w:pPr>
              <w:rPr>
                <w:sz w:val="22"/>
                <w:szCs w:val="22"/>
              </w:rPr>
            </w:pPr>
            <w:r w:rsidRPr="7794EA1E">
              <w:rPr>
                <w:sz w:val="22"/>
                <w:szCs w:val="22"/>
              </w:rPr>
              <w:t>The c</w:t>
            </w:r>
            <w:r w:rsidR="1E97D801" w:rsidRPr="7794EA1E">
              <w:rPr>
                <w:sz w:val="22"/>
                <w:szCs w:val="22"/>
              </w:rPr>
              <w:t>oncept, idea</w:t>
            </w:r>
            <w:r w:rsidR="6017EF4F" w:rsidRPr="7794EA1E">
              <w:rPr>
                <w:sz w:val="22"/>
                <w:szCs w:val="22"/>
              </w:rPr>
              <w:t xml:space="preserve"> or research question</w:t>
            </w:r>
            <w:r w:rsidR="7CD6A431" w:rsidRPr="7794EA1E">
              <w:rPr>
                <w:sz w:val="22"/>
                <w:szCs w:val="22"/>
              </w:rPr>
              <w:t xml:space="preserve"> is unclear</w:t>
            </w:r>
            <w:r w:rsidR="2D211BA6" w:rsidRPr="7794EA1E">
              <w:rPr>
                <w:sz w:val="22"/>
                <w:szCs w:val="22"/>
              </w:rPr>
              <w:t xml:space="preserve"> or underdeveloped. </w:t>
            </w:r>
          </w:p>
        </w:tc>
        <w:tc>
          <w:tcPr>
            <w:tcW w:w="2017" w:type="dxa"/>
          </w:tcPr>
          <w:p w14:paraId="6F5CF5B9" w14:textId="23049031" w:rsidR="00CA73BB" w:rsidRPr="00610807" w:rsidRDefault="434F51A0" w:rsidP="31B2A3BF">
            <w:pPr>
              <w:rPr>
                <w:sz w:val="22"/>
                <w:szCs w:val="22"/>
              </w:rPr>
            </w:pPr>
            <w:r w:rsidRPr="7794EA1E">
              <w:rPr>
                <w:sz w:val="22"/>
                <w:szCs w:val="22"/>
              </w:rPr>
              <w:t>The c</w:t>
            </w:r>
            <w:r w:rsidR="53852E43" w:rsidRPr="7794EA1E">
              <w:rPr>
                <w:sz w:val="22"/>
                <w:szCs w:val="22"/>
              </w:rPr>
              <w:t xml:space="preserve">oncept, idea, or research </w:t>
            </w:r>
            <w:r w:rsidR="228C9690" w:rsidRPr="7794EA1E">
              <w:rPr>
                <w:sz w:val="22"/>
                <w:szCs w:val="22"/>
              </w:rPr>
              <w:t xml:space="preserve">question </w:t>
            </w:r>
            <w:r w:rsidR="562A40A0" w:rsidRPr="7794EA1E">
              <w:rPr>
                <w:sz w:val="22"/>
                <w:szCs w:val="22"/>
              </w:rPr>
              <w:t>is somewhat unclear</w:t>
            </w:r>
            <w:r w:rsidR="686D4E59" w:rsidRPr="7794EA1E">
              <w:rPr>
                <w:sz w:val="22"/>
                <w:szCs w:val="22"/>
              </w:rPr>
              <w:t xml:space="preserve"> </w:t>
            </w:r>
            <w:r w:rsidR="0834B411" w:rsidRPr="7794EA1E">
              <w:rPr>
                <w:sz w:val="22"/>
                <w:szCs w:val="22"/>
              </w:rPr>
              <w:t>and could be more</w:t>
            </w:r>
            <w:r w:rsidR="686D4E59" w:rsidRPr="7794EA1E">
              <w:rPr>
                <w:sz w:val="22"/>
                <w:szCs w:val="22"/>
              </w:rPr>
              <w:t xml:space="preserve"> developed.</w:t>
            </w:r>
          </w:p>
        </w:tc>
        <w:tc>
          <w:tcPr>
            <w:tcW w:w="2132" w:type="dxa"/>
          </w:tcPr>
          <w:p w14:paraId="5C4BA547" w14:textId="28F28B36" w:rsidR="00CA73BB" w:rsidRPr="00610807" w:rsidRDefault="19EA1421">
            <w:pPr>
              <w:rPr>
                <w:sz w:val="22"/>
                <w:szCs w:val="22"/>
              </w:rPr>
            </w:pPr>
            <w:r w:rsidRPr="7794EA1E">
              <w:rPr>
                <w:sz w:val="22"/>
                <w:szCs w:val="22"/>
              </w:rPr>
              <w:t>The c</w:t>
            </w:r>
            <w:r w:rsidR="0D153ADB" w:rsidRPr="7794EA1E">
              <w:rPr>
                <w:sz w:val="22"/>
                <w:szCs w:val="22"/>
              </w:rPr>
              <w:t xml:space="preserve">oncept, </w:t>
            </w:r>
            <w:r w:rsidR="3C5EF4B1" w:rsidRPr="7794EA1E">
              <w:rPr>
                <w:sz w:val="22"/>
                <w:szCs w:val="22"/>
              </w:rPr>
              <w:t>idea,</w:t>
            </w:r>
            <w:r w:rsidR="0D153ADB" w:rsidRPr="7794EA1E">
              <w:rPr>
                <w:sz w:val="22"/>
                <w:szCs w:val="22"/>
              </w:rPr>
              <w:t xml:space="preserve"> or research question</w:t>
            </w:r>
            <w:r w:rsidR="4EEEED7C" w:rsidRPr="7794EA1E">
              <w:rPr>
                <w:sz w:val="22"/>
                <w:szCs w:val="22"/>
              </w:rPr>
              <w:t xml:space="preserve"> is </w:t>
            </w:r>
            <w:r w:rsidR="2CE1AE70" w:rsidRPr="7794EA1E">
              <w:rPr>
                <w:sz w:val="22"/>
                <w:szCs w:val="22"/>
              </w:rPr>
              <w:t>mostly clear, developed</w:t>
            </w:r>
            <w:r w:rsidR="78121367" w:rsidRPr="7794EA1E">
              <w:rPr>
                <w:sz w:val="22"/>
                <w:szCs w:val="22"/>
              </w:rPr>
              <w:t>,</w:t>
            </w:r>
            <w:r w:rsidR="7C7560B0" w:rsidRPr="7794EA1E">
              <w:rPr>
                <w:sz w:val="22"/>
                <w:szCs w:val="22"/>
              </w:rPr>
              <w:t xml:space="preserve"> and</w:t>
            </w:r>
            <w:r w:rsidR="5960C0B7" w:rsidRPr="7794EA1E">
              <w:rPr>
                <w:sz w:val="22"/>
                <w:szCs w:val="22"/>
              </w:rPr>
              <w:t xml:space="preserve"> </w:t>
            </w:r>
            <w:r w:rsidR="78121367" w:rsidRPr="7794EA1E">
              <w:rPr>
                <w:sz w:val="22"/>
                <w:szCs w:val="22"/>
              </w:rPr>
              <w:t>understood</w:t>
            </w:r>
            <w:r w:rsidR="1E3F7F4E" w:rsidRPr="7794EA1E">
              <w:rPr>
                <w:sz w:val="22"/>
                <w:szCs w:val="22"/>
              </w:rPr>
              <w:t>.</w:t>
            </w:r>
          </w:p>
        </w:tc>
        <w:tc>
          <w:tcPr>
            <w:tcW w:w="2271" w:type="dxa"/>
            <w:shd w:val="clear" w:color="auto" w:fill="FFFFFF" w:themeFill="background1"/>
          </w:tcPr>
          <w:p w14:paraId="5D10845C" w14:textId="2F60A18E" w:rsidR="00EF203D" w:rsidRPr="00610807" w:rsidRDefault="2E2DA589">
            <w:pPr>
              <w:rPr>
                <w:sz w:val="22"/>
                <w:szCs w:val="22"/>
              </w:rPr>
            </w:pPr>
            <w:r w:rsidRPr="7794EA1E">
              <w:rPr>
                <w:sz w:val="22"/>
                <w:szCs w:val="22"/>
              </w:rPr>
              <w:t>The c</w:t>
            </w:r>
            <w:r w:rsidR="2B70981C" w:rsidRPr="7794EA1E">
              <w:rPr>
                <w:sz w:val="22"/>
                <w:szCs w:val="22"/>
              </w:rPr>
              <w:t>oncept, idea, or</w:t>
            </w:r>
            <w:r w:rsidR="69AC8591" w:rsidRPr="7794EA1E">
              <w:rPr>
                <w:sz w:val="22"/>
                <w:szCs w:val="22"/>
              </w:rPr>
              <w:t xml:space="preserve"> research</w:t>
            </w:r>
            <w:r w:rsidR="2B70981C" w:rsidRPr="7794EA1E">
              <w:rPr>
                <w:sz w:val="22"/>
                <w:szCs w:val="22"/>
              </w:rPr>
              <w:t xml:space="preserve"> question</w:t>
            </w:r>
            <w:r w:rsidR="26339B34" w:rsidRPr="7794EA1E">
              <w:rPr>
                <w:sz w:val="22"/>
                <w:szCs w:val="22"/>
              </w:rPr>
              <w:t xml:space="preserve"> </w:t>
            </w:r>
            <w:r w:rsidR="600890F7" w:rsidRPr="7794EA1E">
              <w:rPr>
                <w:sz w:val="22"/>
                <w:szCs w:val="22"/>
              </w:rPr>
              <w:t xml:space="preserve">is </w:t>
            </w:r>
            <w:r w:rsidR="0C0CD627" w:rsidRPr="7794EA1E">
              <w:rPr>
                <w:sz w:val="22"/>
                <w:szCs w:val="22"/>
              </w:rPr>
              <w:t>clear,</w:t>
            </w:r>
            <w:r w:rsidR="600890F7" w:rsidRPr="7794EA1E">
              <w:rPr>
                <w:sz w:val="22"/>
                <w:szCs w:val="22"/>
              </w:rPr>
              <w:t xml:space="preserve"> </w:t>
            </w:r>
            <w:r w:rsidR="407DE131" w:rsidRPr="7794EA1E">
              <w:rPr>
                <w:sz w:val="22"/>
                <w:szCs w:val="22"/>
              </w:rPr>
              <w:t>fully</w:t>
            </w:r>
            <w:r w:rsidR="2DC987C7" w:rsidRPr="7794EA1E">
              <w:rPr>
                <w:sz w:val="22"/>
                <w:szCs w:val="22"/>
              </w:rPr>
              <w:t xml:space="preserve"> developed</w:t>
            </w:r>
            <w:r w:rsidR="2A8A3EC8" w:rsidRPr="7794EA1E">
              <w:rPr>
                <w:sz w:val="22"/>
                <w:szCs w:val="22"/>
              </w:rPr>
              <w:t>,</w:t>
            </w:r>
            <w:r w:rsidR="7EA15245" w:rsidRPr="7794EA1E">
              <w:rPr>
                <w:sz w:val="22"/>
                <w:szCs w:val="22"/>
              </w:rPr>
              <w:t xml:space="preserve"> and</w:t>
            </w:r>
            <w:r w:rsidR="2A8A3EC8" w:rsidRPr="7794EA1E">
              <w:rPr>
                <w:sz w:val="22"/>
                <w:szCs w:val="22"/>
              </w:rPr>
              <w:t xml:space="preserve"> </w:t>
            </w:r>
            <w:r w:rsidR="2DC987C7" w:rsidRPr="7794EA1E">
              <w:rPr>
                <w:sz w:val="22"/>
                <w:szCs w:val="22"/>
              </w:rPr>
              <w:t>easily understood</w:t>
            </w:r>
            <w:r w:rsidR="09DB9740" w:rsidRPr="7794EA1E">
              <w:rPr>
                <w:sz w:val="22"/>
                <w:szCs w:val="22"/>
              </w:rPr>
              <w:t>.</w:t>
            </w:r>
          </w:p>
        </w:tc>
        <w:tc>
          <w:tcPr>
            <w:tcW w:w="1344" w:type="dxa"/>
          </w:tcPr>
          <w:p w14:paraId="6D509CDD" w14:textId="77777777" w:rsidR="003313E0" w:rsidRDefault="003313E0" w:rsidP="003313E0">
            <w:pPr>
              <w:jc w:val="center"/>
              <w:rPr>
                <w:sz w:val="22"/>
                <w:szCs w:val="22"/>
              </w:rPr>
            </w:pPr>
          </w:p>
          <w:p w14:paraId="0A7B20D2" w14:textId="77777777" w:rsidR="003313E0" w:rsidRDefault="003313E0" w:rsidP="003313E0">
            <w:pPr>
              <w:jc w:val="center"/>
              <w:rPr>
                <w:sz w:val="22"/>
                <w:szCs w:val="22"/>
              </w:rPr>
            </w:pPr>
          </w:p>
          <w:p w14:paraId="0C4DF413" w14:textId="77777777" w:rsidR="003313E0" w:rsidRDefault="003313E0" w:rsidP="003313E0">
            <w:pPr>
              <w:jc w:val="center"/>
              <w:rPr>
                <w:sz w:val="22"/>
                <w:szCs w:val="22"/>
              </w:rPr>
            </w:pPr>
          </w:p>
          <w:p w14:paraId="5DB2A904" w14:textId="3341BC5F" w:rsidR="00CA73BB" w:rsidRPr="00610807" w:rsidRDefault="003313E0" w:rsidP="003313E0">
            <w:pPr>
              <w:jc w:val="center"/>
              <w:rPr>
                <w:sz w:val="22"/>
                <w:szCs w:val="22"/>
              </w:rPr>
            </w:pPr>
            <w:r w:rsidRPr="1E140247">
              <w:rPr>
                <w:sz w:val="22"/>
                <w:szCs w:val="22"/>
              </w:rPr>
              <w:t>/</w:t>
            </w:r>
            <w:r w:rsidR="346F242F" w:rsidRPr="1E140247">
              <w:rPr>
                <w:sz w:val="22"/>
                <w:szCs w:val="22"/>
              </w:rPr>
              <w:t>4</w:t>
            </w:r>
          </w:p>
        </w:tc>
      </w:tr>
      <w:tr w:rsidR="301AE8CC" w14:paraId="03585AF5" w14:textId="77777777" w:rsidTr="7794EA1E">
        <w:trPr>
          <w:trHeight w:val="300"/>
        </w:trPr>
        <w:tc>
          <w:tcPr>
            <w:tcW w:w="12316" w:type="dxa"/>
            <w:gridSpan w:val="6"/>
          </w:tcPr>
          <w:p w14:paraId="20CF6CA3" w14:textId="5BA8A5F9" w:rsidR="438EE4D5" w:rsidRDefault="438EE4D5" w:rsidP="301AE8CC">
            <w:pPr>
              <w:rPr>
                <w:b/>
                <w:bCs/>
                <w:i/>
                <w:iCs/>
                <w:sz w:val="22"/>
                <w:szCs w:val="22"/>
              </w:rPr>
            </w:pPr>
            <w:r w:rsidRPr="301AE8CC">
              <w:rPr>
                <w:b/>
                <w:bCs/>
                <w:i/>
                <w:iCs/>
                <w:sz w:val="22"/>
                <w:szCs w:val="22"/>
              </w:rPr>
              <w:t>Comments:</w:t>
            </w:r>
          </w:p>
          <w:p w14:paraId="243A341E" w14:textId="34B279A2" w:rsidR="301AE8CC" w:rsidRDefault="301AE8CC" w:rsidP="31B2A3BF">
            <w:pPr>
              <w:rPr>
                <w:b/>
                <w:bCs/>
                <w:i/>
                <w:iCs/>
                <w:sz w:val="22"/>
                <w:szCs w:val="22"/>
              </w:rPr>
            </w:pPr>
          </w:p>
          <w:p w14:paraId="25A9FD69" w14:textId="32D53BFD" w:rsidR="301AE8CC" w:rsidRDefault="301AE8CC" w:rsidP="7794EA1E">
            <w:pPr>
              <w:rPr>
                <w:b/>
                <w:bCs/>
                <w:i/>
                <w:iCs/>
                <w:sz w:val="22"/>
                <w:szCs w:val="22"/>
              </w:rPr>
            </w:pPr>
          </w:p>
          <w:p w14:paraId="0A1E39BE" w14:textId="77777777" w:rsidR="00051B3E" w:rsidRDefault="00051B3E" w:rsidP="7794EA1E">
            <w:pPr>
              <w:rPr>
                <w:b/>
                <w:bCs/>
                <w:i/>
                <w:iCs/>
                <w:sz w:val="22"/>
                <w:szCs w:val="22"/>
              </w:rPr>
            </w:pPr>
          </w:p>
          <w:p w14:paraId="24738987" w14:textId="248156F6" w:rsidR="7794EA1E" w:rsidRDefault="7794EA1E" w:rsidP="7794EA1E">
            <w:pPr>
              <w:rPr>
                <w:b/>
                <w:bCs/>
                <w:i/>
                <w:iCs/>
                <w:sz w:val="22"/>
                <w:szCs w:val="22"/>
              </w:rPr>
            </w:pPr>
          </w:p>
          <w:p w14:paraId="78D5EEE2" w14:textId="1D982C42" w:rsidR="301AE8CC" w:rsidRDefault="301AE8CC" w:rsidP="301AE8CC">
            <w:pPr>
              <w:rPr>
                <w:b/>
                <w:bCs/>
                <w:i/>
                <w:iCs/>
                <w:sz w:val="22"/>
                <w:szCs w:val="22"/>
              </w:rPr>
            </w:pPr>
          </w:p>
        </w:tc>
      </w:tr>
      <w:tr w:rsidR="00051B3E" w:rsidRPr="00610807" w14:paraId="013A2BC1" w14:textId="77777777" w:rsidTr="00051B3E">
        <w:trPr>
          <w:trHeight w:val="3221"/>
        </w:trPr>
        <w:tc>
          <w:tcPr>
            <w:tcW w:w="2383" w:type="dxa"/>
          </w:tcPr>
          <w:p w14:paraId="24891F46" w14:textId="6EDA9D9E" w:rsidR="001727F4" w:rsidRPr="005534EC" w:rsidRDefault="021238DA" w:rsidP="144D9345">
            <w:pPr>
              <w:rPr>
                <w:b/>
                <w:bCs/>
                <w:i/>
                <w:iCs/>
                <w:sz w:val="22"/>
                <w:szCs w:val="22"/>
              </w:rPr>
            </w:pPr>
            <w:r w:rsidRPr="31B2A3BF">
              <w:rPr>
                <w:b/>
                <w:bCs/>
                <w:i/>
                <w:iCs/>
                <w:sz w:val="22"/>
                <w:szCs w:val="22"/>
              </w:rPr>
              <w:t>Significance/Relevance</w:t>
            </w:r>
            <w:r w:rsidR="0524EE36" w:rsidRPr="31B2A3BF">
              <w:rPr>
                <w:b/>
                <w:bCs/>
                <w:i/>
                <w:iCs/>
                <w:sz w:val="22"/>
                <w:szCs w:val="22"/>
              </w:rPr>
              <w:t>--The “Why”</w:t>
            </w:r>
          </w:p>
          <w:p w14:paraId="2160B5FF" w14:textId="678CD72D" w:rsidR="31B2A3BF" w:rsidRDefault="31B2A3BF" w:rsidP="31B2A3BF">
            <w:pPr>
              <w:rPr>
                <w:b/>
                <w:bCs/>
                <w:i/>
                <w:iCs/>
                <w:sz w:val="22"/>
                <w:szCs w:val="22"/>
              </w:rPr>
            </w:pPr>
          </w:p>
          <w:p w14:paraId="04222A81" w14:textId="4185CE83" w:rsidR="46A71845" w:rsidRDefault="46A71845" w:rsidP="31B2A3BF">
            <w:pPr>
              <w:rPr>
                <w:i/>
                <w:iCs/>
                <w:sz w:val="22"/>
                <w:szCs w:val="22"/>
              </w:rPr>
            </w:pPr>
            <w:r w:rsidRPr="31B2A3BF">
              <w:rPr>
                <w:i/>
                <w:iCs/>
                <w:sz w:val="22"/>
                <w:szCs w:val="22"/>
              </w:rPr>
              <w:t>*</w:t>
            </w:r>
            <w:r w:rsidR="005066D8" w:rsidRPr="31B2A3BF">
              <w:rPr>
                <w:i/>
                <w:iCs/>
                <w:sz w:val="22"/>
                <w:szCs w:val="22"/>
              </w:rPr>
              <w:t>Background</w:t>
            </w:r>
            <w:r w:rsidRPr="31B2A3BF">
              <w:rPr>
                <w:i/>
                <w:iCs/>
                <w:sz w:val="22"/>
                <w:szCs w:val="22"/>
              </w:rPr>
              <w:t xml:space="preserve"> context to set the stage for the project</w:t>
            </w:r>
          </w:p>
          <w:p w14:paraId="185D3F90" w14:textId="0F66C5BA" w:rsidR="31B2A3BF" w:rsidRDefault="31B2A3BF" w:rsidP="31B2A3BF">
            <w:pPr>
              <w:rPr>
                <w:i/>
                <w:iCs/>
                <w:sz w:val="22"/>
                <w:szCs w:val="22"/>
              </w:rPr>
            </w:pPr>
          </w:p>
          <w:p w14:paraId="3E7EF1E9" w14:textId="333A12B0" w:rsidR="46A71845" w:rsidRDefault="46A71845" w:rsidP="31B2A3BF">
            <w:pPr>
              <w:rPr>
                <w:i/>
                <w:iCs/>
                <w:sz w:val="22"/>
                <w:szCs w:val="22"/>
              </w:rPr>
            </w:pPr>
            <w:r w:rsidRPr="31B2A3BF">
              <w:rPr>
                <w:i/>
                <w:iCs/>
                <w:sz w:val="22"/>
                <w:szCs w:val="22"/>
              </w:rPr>
              <w:t>*</w:t>
            </w:r>
            <w:r w:rsidR="005066D8" w:rsidRPr="31B2A3BF">
              <w:rPr>
                <w:i/>
                <w:iCs/>
                <w:sz w:val="22"/>
                <w:szCs w:val="22"/>
              </w:rPr>
              <w:t>Contribution</w:t>
            </w:r>
            <w:r w:rsidRPr="31B2A3BF">
              <w:rPr>
                <w:i/>
                <w:iCs/>
                <w:sz w:val="22"/>
                <w:szCs w:val="22"/>
              </w:rPr>
              <w:t xml:space="preserve"> to the field or society</w:t>
            </w:r>
          </w:p>
          <w:p w14:paraId="7E793BDE" w14:textId="0AA480BA" w:rsidR="001727F4" w:rsidRPr="005534EC" w:rsidRDefault="021238DA" w:rsidP="31B2A3BF">
            <w:pPr>
              <w:rPr>
                <w:i/>
                <w:iCs/>
                <w:sz w:val="20"/>
                <w:szCs w:val="20"/>
              </w:rPr>
            </w:pPr>
            <w:r w:rsidRPr="31B2A3BF">
              <w:rPr>
                <w:i/>
                <w:iCs/>
                <w:sz w:val="20"/>
                <w:szCs w:val="20"/>
              </w:rPr>
              <w:t xml:space="preserve"> </w:t>
            </w:r>
          </w:p>
          <w:p w14:paraId="01E6CF92" w14:textId="1F598448" w:rsidR="001727F4" w:rsidRPr="005534EC" w:rsidRDefault="001727F4" w:rsidP="144D9345">
            <w:pPr>
              <w:rPr>
                <w:i/>
                <w:iCs/>
                <w:sz w:val="20"/>
                <w:szCs w:val="20"/>
              </w:rPr>
            </w:pPr>
          </w:p>
        </w:tc>
        <w:tc>
          <w:tcPr>
            <w:tcW w:w="2169" w:type="dxa"/>
          </w:tcPr>
          <w:p w14:paraId="6EC523D9" w14:textId="34DB33F3" w:rsidR="00CA73BB" w:rsidRPr="00610807" w:rsidRDefault="7198DB6F">
            <w:pPr>
              <w:rPr>
                <w:sz w:val="22"/>
                <w:szCs w:val="22"/>
              </w:rPr>
            </w:pPr>
            <w:r w:rsidRPr="7794EA1E">
              <w:rPr>
                <w:sz w:val="22"/>
                <w:szCs w:val="22"/>
              </w:rPr>
              <w:t>M</w:t>
            </w:r>
            <w:r w:rsidR="1599D244" w:rsidRPr="7794EA1E">
              <w:rPr>
                <w:sz w:val="22"/>
                <w:szCs w:val="22"/>
              </w:rPr>
              <w:t xml:space="preserve">inimal or no context for </w:t>
            </w:r>
            <w:r w:rsidR="551B70BF" w:rsidRPr="7794EA1E">
              <w:rPr>
                <w:sz w:val="22"/>
                <w:szCs w:val="22"/>
              </w:rPr>
              <w:t>the</w:t>
            </w:r>
            <w:r w:rsidR="1599D244" w:rsidRPr="7794EA1E">
              <w:rPr>
                <w:sz w:val="22"/>
                <w:szCs w:val="22"/>
              </w:rPr>
              <w:t xml:space="preserve"> project</w:t>
            </w:r>
            <w:r w:rsidR="00FB2D1B">
              <w:rPr>
                <w:sz w:val="22"/>
                <w:szCs w:val="22"/>
              </w:rPr>
              <w:t>. Demonstrates</w:t>
            </w:r>
            <w:r w:rsidR="1F507070" w:rsidRPr="7794EA1E">
              <w:rPr>
                <w:sz w:val="22"/>
                <w:szCs w:val="22"/>
              </w:rPr>
              <w:t xml:space="preserve"> limited or no understanding of how their project can contribute to the f</w:t>
            </w:r>
            <w:r w:rsidR="4F133C28" w:rsidRPr="7794EA1E">
              <w:rPr>
                <w:sz w:val="22"/>
                <w:szCs w:val="22"/>
              </w:rPr>
              <w:t xml:space="preserve">ield </w:t>
            </w:r>
            <w:r w:rsidR="1F507070" w:rsidRPr="7794EA1E">
              <w:rPr>
                <w:sz w:val="22"/>
                <w:szCs w:val="22"/>
              </w:rPr>
              <w:t xml:space="preserve">of study or society. </w:t>
            </w:r>
          </w:p>
        </w:tc>
        <w:tc>
          <w:tcPr>
            <w:tcW w:w="2017" w:type="dxa"/>
          </w:tcPr>
          <w:p w14:paraId="1BFD39DD" w14:textId="661128E0" w:rsidR="00CA73BB" w:rsidRPr="00610807" w:rsidRDefault="1ADE6610">
            <w:pPr>
              <w:rPr>
                <w:sz w:val="22"/>
                <w:szCs w:val="22"/>
              </w:rPr>
            </w:pPr>
            <w:r w:rsidRPr="57CFEB5E">
              <w:rPr>
                <w:sz w:val="22"/>
                <w:szCs w:val="22"/>
              </w:rPr>
              <w:t>S</w:t>
            </w:r>
            <w:r w:rsidR="4EFBE6BC" w:rsidRPr="57CFEB5E">
              <w:rPr>
                <w:sz w:val="22"/>
                <w:szCs w:val="22"/>
              </w:rPr>
              <w:t>ome</w:t>
            </w:r>
            <w:r w:rsidR="2F18602B" w:rsidRPr="57CFEB5E">
              <w:rPr>
                <w:sz w:val="22"/>
                <w:szCs w:val="22"/>
              </w:rPr>
              <w:t xml:space="preserve"> context </w:t>
            </w:r>
            <w:r w:rsidR="3935E647" w:rsidRPr="57CFEB5E">
              <w:rPr>
                <w:sz w:val="22"/>
                <w:szCs w:val="22"/>
              </w:rPr>
              <w:t>for the project</w:t>
            </w:r>
            <w:r w:rsidR="097DDC55" w:rsidRPr="57CFEB5E">
              <w:rPr>
                <w:sz w:val="22"/>
                <w:szCs w:val="22"/>
              </w:rPr>
              <w:t xml:space="preserve"> is provided</w:t>
            </w:r>
            <w:r w:rsidR="3935E647" w:rsidRPr="57CFEB5E">
              <w:rPr>
                <w:sz w:val="22"/>
                <w:szCs w:val="22"/>
              </w:rPr>
              <w:t xml:space="preserve"> </w:t>
            </w:r>
            <w:r w:rsidR="2F18602B" w:rsidRPr="57CFEB5E">
              <w:rPr>
                <w:sz w:val="22"/>
                <w:szCs w:val="22"/>
              </w:rPr>
              <w:t xml:space="preserve">but could be more </w:t>
            </w:r>
            <w:r w:rsidR="30D2A60D" w:rsidRPr="57CFEB5E">
              <w:rPr>
                <w:sz w:val="22"/>
                <w:szCs w:val="22"/>
              </w:rPr>
              <w:t>detailed or clear</w:t>
            </w:r>
            <w:r w:rsidR="5EB8642A" w:rsidRPr="57CFEB5E">
              <w:rPr>
                <w:sz w:val="22"/>
                <w:szCs w:val="22"/>
              </w:rPr>
              <w:t>er</w:t>
            </w:r>
            <w:r w:rsidR="30D2A60D" w:rsidRPr="57CFEB5E">
              <w:rPr>
                <w:sz w:val="22"/>
                <w:szCs w:val="22"/>
              </w:rPr>
              <w:t xml:space="preserve">. </w:t>
            </w:r>
            <w:r w:rsidR="324A5AE2" w:rsidRPr="57CFEB5E">
              <w:rPr>
                <w:sz w:val="22"/>
                <w:szCs w:val="22"/>
              </w:rPr>
              <w:t xml:space="preserve">Demonstrates </w:t>
            </w:r>
            <w:r w:rsidR="00051B3E">
              <w:rPr>
                <w:sz w:val="22"/>
                <w:szCs w:val="22"/>
              </w:rPr>
              <w:t>minimal</w:t>
            </w:r>
            <w:r w:rsidR="32452E79" w:rsidRPr="57CFEB5E">
              <w:rPr>
                <w:sz w:val="22"/>
                <w:szCs w:val="22"/>
              </w:rPr>
              <w:t xml:space="preserve"> understanding of how their project can contribute to the field of s</w:t>
            </w:r>
            <w:r w:rsidR="0E42E28A" w:rsidRPr="57CFEB5E">
              <w:rPr>
                <w:sz w:val="22"/>
                <w:szCs w:val="22"/>
              </w:rPr>
              <w:t xml:space="preserve">tudy </w:t>
            </w:r>
            <w:r w:rsidR="32452E79" w:rsidRPr="57CFEB5E">
              <w:rPr>
                <w:sz w:val="22"/>
                <w:szCs w:val="22"/>
              </w:rPr>
              <w:t xml:space="preserve">or society. </w:t>
            </w:r>
          </w:p>
        </w:tc>
        <w:tc>
          <w:tcPr>
            <w:tcW w:w="2132" w:type="dxa"/>
          </w:tcPr>
          <w:p w14:paraId="5CA19AD7" w14:textId="5E031E65" w:rsidR="00CA73BB" w:rsidRPr="00610807" w:rsidRDefault="56BC7D9C">
            <w:pPr>
              <w:rPr>
                <w:sz w:val="22"/>
                <w:szCs w:val="22"/>
              </w:rPr>
            </w:pPr>
            <w:r w:rsidRPr="31B2A3BF">
              <w:rPr>
                <w:sz w:val="22"/>
                <w:szCs w:val="22"/>
              </w:rPr>
              <w:t>A</w:t>
            </w:r>
            <w:r w:rsidR="6F60B28B" w:rsidRPr="31B2A3BF">
              <w:rPr>
                <w:sz w:val="22"/>
                <w:szCs w:val="22"/>
              </w:rPr>
              <w:t>ccount of the context for the project</w:t>
            </w:r>
            <w:r w:rsidR="037A056D" w:rsidRPr="31B2A3BF">
              <w:rPr>
                <w:sz w:val="22"/>
                <w:szCs w:val="22"/>
              </w:rPr>
              <w:t xml:space="preserve"> provided.</w:t>
            </w:r>
            <w:r w:rsidR="6F60B28B" w:rsidRPr="31B2A3BF">
              <w:rPr>
                <w:sz w:val="22"/>
                <w:szCs w:val="22"/>
              </w:rPr>
              <w:t xml:space="preserve"> </w:t>
            </w:r>
            <w:r w:rsidR="254F8B6D" w:rsidRPr="31B2A3BF">
              <w:rPr>
                <w:sz w:val="22"/>
                <w:szCs w:val="22"/>
              </w:rPr>
              <w:t xml:space="preserve">Demonstrates </w:t>
            </w:r>
            <w:r w:rsidR="00051B3E">
              <w:rPr>
                <w:sz w:val="22"/>
                <w:szCs w:val="22"/>
              </w:rPr>
              <w:t xml:space="preserve">sufficient </w:t>
            </w:r>
            <w:r w:rsidR="04C396C2" w:rsidRPr="31B2A3BF">
              <w:rPr>
                <w:sz w:val="22"/>
                <w:szCs w:val="22"/>
              </w:rPr>
              <w:t>understanding of how their project can contribute to the</w:t>
            </w:r>
            <w:r w:rsidR="709841C5" w:rsidRPr="31B2A3BF">
              <w:rPr>
                <w:sz w:val="22"/>
                <w:szCs w:val="22"/>
              </w:rPr>
              <w:t xml:space="preserve"> field of study or soci</w:t>
            </w:r>
            <w:r w:rsidR="05BE8CB3" w:rsidRPr="31B2A3BF">
              <w:rPr>
                <w:sz w:val="22"/>
                <w:szCs w:val="22"/>
              </w:rPr>
              <w:t xml:space="preserve">ety. </w:t>
            </w:r>
          </w:p>
        </w:tc>
        <w:tc>
          <w:tcPr>
            <w:tcW w:w="2271" w:type="dxa"/>
          </w:tcPr>
          <w:p w14:paraId="3EBE15DA" w14:textId="2F1E72C6" w:rsidR="00CA73BB" w:rsidRPr="00610807" w:rsidRDefault="7567363E" w:rsidP="144D9345">
            <w:pPr>
              <w:rPr>
                <w:sz w:val="22"/>
                <w:szCs w:val="22"/>
              </w:rPr>
            </w:pPr>
            <w:r w:rsidRPr="31B2A3BF">
              <w:rPr>
                <w:sz w:val="22"/>
                <w:szCs w:val="22"/>
              </w:rPr>
              <w:t>C</w:t>
            </w:r>
            <w:r w:rsidR="7BC487B7" w:rsidRPr="31B2A3BF">
              <w:rPr>
                <w:sz w:val="22"/>
                <w:szCs w:val="22"/>
              </w:rPr>
              <w:t>lear and detailed account of the</w:t>
            </w:r>
            <w:r w:rsidR="0E0C5485" w:rsidRPr="31B2A3BF">
              <w:rPr>
                <w:sz w:val="22"/>
                <w:szCs w:val="22"/>
              </w:rPr>
              <w:t xml:space="preserve"> project</w:t>
            </w:r>
            <w:r w:rsidR="7BC487B7" w:rsidRPr="31B2A3BF">
              <w:rPr>
                <w:sz w:val="22"/>
                <w:szCs w:val="22"/>
              </w:rPr>
              <w:t xml:space="preserve"> context</w:t>
            </w:r>
            <w:r w:rsidR="19F44E91" w:rsidRPr="31B2A3BF">
              <w:rPr>
                <w:sz w:val="22"/>
                <w:szCs w:val="22"/>
              </w:rPr>
              <w:t xml:space="preserve"> provided.</w:t>
            </w:r>
            <w:r w:rsidR="2A24CCEE" w:rsidRPr="31B2A3BF">
              <w:rPr>
                <w:sz w:val="22"/>
                <w:szCs w:val="22"/>
              </w:rPr>
              <w:t xml:space="preserve"> </w:t>
            </w:r>
            <w:r w:rsidR="05700561" w:rsidRPr="31B2A3BF">
              <w:rPr>
                <w:sz w:val="22"/>
                <w:szCs w:val="22"/>
              </w:rPr>
              <w:t>Demonstrates a</w:t>
            </w:r>
            <w:r w:rsidR="00051B3E">
              <w:rPr>
                <w:sz w:val="22"/>
                <w:szCs w:val="22"/>
              </w:rPr>
              <w:t>n in-depth</w:t>
            </w:r>
            <w:r w:rsidR="2A24CCEE" w:rsidRPr="31B2A3BF">
              <w:rPr>
                <w:sz w:val="22"/>
                <w:szCs w:val="22"/>
              </w:rPr>
              <w:t xml:space="preserve"> understanding of how their </w:t>
            </w:r>
            <w:r w:rsidR="06BD45C9" w:rsidRPr="31B2A3BF">
              <w:rPr>
                <w:sz w:val="22"/>
                <w:szCs w:val="22"/>
              </w:rPr>
              <w:t>project can</w:t>
            </w:r>
            <w:r w:rsidR="3C16B754" w:rsidRPr="31B2A3BF">
              <w:rPr>
                <w:sz w:val="22"/>
                <w:szCs w:val="22"/>
              </w:rPr>
              <w:t xml:space="preserve"> </w:t>
            </w:r>
            <w:r w:rsidR="3A4A5241" w:rsidRPr="31B2A3BF">
              <w:rPr>
                <w:sz w:val="22"/>
                <w:szCs w:val="22"/>
              </w:rPr>
              <w:t>contribute to</w:t>
            </w:r>
            <w:r w:rsidR="3C16B754" w:rsidRPr="31B2A3BF">
              <w:rPr>
                <w:sz w:val="22"/>
                <w:szCs w:val="22"/>
              </w:rPr>
              <w:t xml:space="preserve"> the field of study or society.  </w:t>
            </w:r>
          </w:p>
        </w:tc>
        <w:tc>
          <w:tcPr>
            <w:tcW w:w="1344" w:type="dxa"/>
          </w:tcPr>
          <w:p w14:paraId="47CD1486" w14:textId="77777777" w:rsidR="003313E0" w:rsidRDefault="003313E0" w:rsidP="003313E0">
            <w:pPr>
              <w:jc w:val="center"/>
              <w:rPr>
                <w:sz w:val="22"/>
                <w:szCs w:val="22"/>
              </w:rPr>
            </w:pPr>
          </w:p>
          <w:p w14:paraId="0D08D765" w14:textId="77777777" w:rsidR="003313E0" w:rsidRDefault="003313E0" w:rsidP="003313E0">
            <w:pPr>
              <w:jc w:val="center"/>
              <w:rPr>
                <w:sz w:val="22"/>
                <w:szCs w:val="22"/>
              </w:rPr>
            </w:pPr>
          </w:p>
          <w:p w14:paraId="1D592DAE" w14:textId="15D801E3" w:rsidR="003313E0" w:rsidRPr="00610807" w:rsidRDefault="003313E0" w:rsidP="00EF203D">
            <w:pPr>
              <w:jc w:val="center"/>
              <w:rPr>
                <w:sz w:val="22"/>
                <w:szCs w:val="22"/>
              </w:rPr>
            </w:pPr>
            <w:r w:rsidRPr="1E140247">
              <w:rPr>
                <w:sz w:val="22"/>
                <w:szCs w:val="22"/>
              </w:rPr>
              <w:t>/</w:t>
            </w:r>
            <w:r w:rsidR="273F39E9" w:rsidRPr="1E140247">
              <w:rPr>
                <w:sz w:val="22"/>
                <w:szCs w:val="22"/>
              </w:rPr>
              <w:t>4</w:t>
            </w:r>
          </w:p>
        </w:tc>
      </w:tr>
      <w:tr w:rsidR="301AE8CC" w14:paraId="0D7FD4DF" w14:textId="77777777" w:rsidTr="7794EA1E">
        <w:trPr>
          <w:trHeight w:val="765"/>
        </w:trPr>
        <w:tc>
          <w:tcPr>
            <w:tcW w:w="12316" w:type="dxa"/>
            <w:gridSpan w:val="6"/>
          </w:tcPr>
          <w:p w14:paraId="715847E9" w14:textId="4F28085D" w:rsidR="50E2B2C6" w:rsidRDefault="50E2B2C6" w:rsidP="301AE8CC">
            <w:pPr>
              <w:rPr>
                <w:b/>
                <w:bCs/>
                <w:i/>
                <w:iCs/>
                <w:sz w:val="22"/>
                <w:szCs w:val="22"/>
              </w:rPr>
            </w:pPr>
            <w:r w:rsidRPr="301AE8CC">
              <w:rPr>
                <w:b/>
                <w:bCs/>
                <w:i/>
                <w:iCs/>
                <w:sz w:val="22"/>
                <w:szCs w:val="22"/>
              </w:rPr>
              <w:t>Comments:</w:t>
            </w:r>
          </w:p>
          <w:p w14:paraId="4FFEC2C8" w14:textId="47350B98" w:rsidR="301AE8CC" w:rsidRDefault="301AE8CC" w:rsidP="301AE8CC">
            <w:pPr>
              <w:rPr>
                <w:b/>
                <w:bCs/>
                <w:i/>
                <w:iCs/>
                <w:sz w:val="22"/>
                <w:szCs w:val="22"/>
              </w:rPr>
            </w:pPr>
          </w:p>
          <w:p w14:paraId="2CFDC6F2" w14:textId="5D2767A1" w:rsidR="301AE8CC" w:rsidRDefault="301AE8CC" w:rsidP="31B2A3BF">
            <w:pPr>
              <w:rPr>
                <w:b/>
                <w:bCs/>
                <w:i/>
                <w:iCs/>
                <w:sz w:val="22"/>
                <w:szCs w:val="22"/>
              </w:rPr>
            </w:pPr>
          </w:p>
          <w:p w14:paraId="71E1079E" w14:textId="2643F461" w:rsidR="7794EA1E" w:rsidRDefault="7794EA1E" w:rsidP="7794EA1E">
            <w:pPr>
              <w:rPr>
                <w:b/>
                <w:bCs/>
                <w:i/>
                <w:iCs/>
                <w:sz w:val="22"/>
                <w:szCs w:val="22"/>
              </w:rPr>
            </w:pPr>
          </w:p>
          <w:p w14:paraId="48658AEB" w14:textId="18EA91F6" w:rsidR="31B2A3BF" w:rsidRDefault="31B2A3BF" w:rsidP="31B2A3BF">
            <w:pPr>
              <w:rPr>
                <w:b/>
                <w:bCs/>
                <w:i/>
                <w:iCs/>
                <w:sz w:val="22"/>
                <w:szCs w:val="22"/>
              </w:rPr>
            </w:pPr>
          </w:p>
          <w:p w14:paraId="5A1A4C71" w14:textId="214DA90F" w:rsidR="301AE8CC" w:rsidRDefault="301AE8CC" w:rsidP="301AE8CC">
            <w:pPr>
              <w:rPr>
                <w:b/>
                <w:bCs/>
                <w:i/>
                <w:iCs/>
                <w:sz w:val="22"/>
                <w:szCs w:val="22"/>
              </w:rPr>
            </w:pPr>
          </w:p>
        </w:tc>
      </w:tr>
      <w:tr w:rsidR="00FB2D1B" w14:paraId="6EF60275" w14:textId="77777777" w:rsidTr="00051B3E">
        <w:trPr>
          <w:trHeight w:val="300"/>
        </w:trPr>
        <w:tc>
          <w:tcPr>
            <w:tcW w:w="2383" w:type="dxa"/>
            <w:shd w:val="clear" w:color="auto" w:fill="D0CECE" w:themeFill="background2" w:themeFillShade="E6"/>
          </w:tcPr>
          <w:p w14:paraId="4AF0DDE7" w14:textId="5F3A74D8" w:rsidR="301AE8CC" w:rsidRDefault="301AE8CC" w:rsidP="31B2A3BF">
            <w:pPr>
              <w:rPr>
                <w:b/>
                <w:bCs/>
                <w:sz w:val="22"/>
                <w:szCs w:val="22"/>
              </w:rPr>
            </w:pPr>
            <w:r w:rsidRPr="31B2A3BF">
              <w:rPr>
                <w:b/>
                <w:bCs/>
                <w:sz w:val="22"/>
                <w:szCs w:val="22"/>
              </w:rPr>
              <w:lastRenderedPageBreak/>
              <w:t>Category</w:t>
            </w:r>
          </w:p>
        </w:tc>
        <w:tc>
          <w:tcPr>
            <w:tcW w:w="2169" w:type="dxa"/>
            <w:shd w:val="clear" w:color="auto" w:fill="D0CECE" w:themeFill="background2" w:themeFillShade="E6"/>
          </w:tcPr>
          <w:p w14:paraId="55FC75A2" w14:textId="7129DC48" w:rsidR="301AE8CC" w:rsidRDefault="4AA925C4" w:rsidP="31B2A3BF">
            <w:pPr>
              <w:rPr>
                <w:b/>
                <w:bCs/>
                <w:sz w:val="22"/>
                <w:szCs w:val="22"/>
              </w:rPr>
            </w:pPr>
            <w:r w:rsidRPr="31B2A3BF">
              <w:rPr>
                <w:b/>
                <w:bCs/>
                <w:sz w:val="22"/>
                <w:szCs w:val="22"/>
              </w:rPr>
              <w:t>Beginning</w:t>
            </w:r>
            <w:r w:rsidR="00051B3E">
              <w:rPr>
                <w:b/>
                <w:bCs/>
                <w:sz w:val="22"/>
                <w:szCs w:val="22"/>
              </w:rPr>
              <w:t>-1</w:t>
            </w:r>
          </w:p>
        </w:tc>
        <w:tc>
          <w:tcPr>
            <w:tcW w:w="2017" w:type="dxa"/>
            <w:shd w:val="clear" w:color="auto" w:fill="D0CECE" w:themeFill="background2" w:themeFillShade="E6"/>
          </w:tcPr>
          <w:p w14:paraId="49915B1B" w14:textId="5C478428" w:rsidR="301AE8CC" w:rsidRDefault="4AA925C4" w:rsidP="31B2A3BF">
            <w:pPr>
              <w:rPr>
                <w:b/>
                <w:bCs/>
                <w:sz w:val="22"/>
                <w:szCs w:val="22"/>
              </w:rPr>
            </w:pPr>
            <w:r w:rsidRPr="31B2A3BF">
              <w:rPr>
                <w:b/>
                <w:bCs/>
                <w:sz w:val="22"/>
                <w:szCs w:val="22"/>
              </w:rPr>
              <w:t>Developing</w:t>
            </w:r>
            <w:r w:rsidR="00051B3E">
              <w:rPr>
                <w:b/>
                <w:bCs/>
                <w:sz w:val="22"/>
                <w:szCs w:val="22"/>
              </w:rPr>
              <w:t>-2</w:t>
            </w:r>
          </w:p>
        </w:tc>
        <w:tc>
          <w:tcPr>
            <w:tcW w:w="2132" w:type="dxa"/>
            <w:shd w:val="clear" w:color="auto" w:fill="D0CECE" w:themeFill="background2" w:themeFillShade="E6"/>
          </w:tcPr>
          <w:p w14:paraId="7E1A8D75" w14:textId="7DFF37BE" w:rsidR="301AE8CC" w:rsidRDefault="4AA925C4" w:rsidP="31B2A3BF">
            <w:pPr>
              <w:rPr>
                <w:b/>
                <w:bCs/>
                <w:sz w:val="22"/>
                <w:szCs w:val="22"/>
              </w:rPr>
            </w:pPr>
            <w:r w:rsidRPr="31B2A3BF">
              <w:rPr>
                <w:b/>
                <w:bCs/>
                <w:sz w:val="22"/>
                <w:szCs w:val="22"/>
              </w:rPr>
              <w:t>Proficient</w:t>
            </w:r>
            <w:r w:rsidR="00051B3E">
              <w:rPr>
                <w:b/>
                <w:bCs/>
                <w:sz w:val="22"/>
                <w:szCs w:val="22"/>
              </w:rPr>
              <w:t>-3</w:t>
            </w:r>
          </w:p>
        </w:tc>
        <w:tc>
          <w:tcPr>
            <w:tcW w:w="2271" w:type="dxa"/>
            <w:shd w:val="clear" w:color="auto" w:fill="D0CECE" w:themeFill="background2" w:themeFillShade="E6"/>
          </w:tcPr>
          <w:p w14:paraId="5208C194" w14:textId="6092445B" w:rsidR="301AE8CC" w:rsidRDefault="4AA925C4" w:rsidP="31B2A3BF">
            <w:pPr>
              <w:rPr>
                <w:b/>
                <w:bCs/>
                <w:sz w:val="22"/>
                <w:szCs w:val="22"/>
              </w:rPr>
            </w:pPr>
            <w:r w:rsidRPr="31B2A3BF">
              <w:rPr>
                <w:b/>
                <w:bCs/>
                <w:sz w:val="22"/>
                <w:szCs w:val="22"/>
              </w:rPr>
              <w:t>Mastery</w:t>
            </w:r>
            <w:r w:rsidR="00051B3E">
              <w:rPr>
                <w:b/>
                <w:bCs/>
                <w:sz w:val="22"/>
                <w:szCs w:val="22"/>
              </w:rPr>
              <w:t>-4</w:t>
            </w:r>
          </w:p>
        </w:tc>
        <w:tc>
          <w:tcPr>
            <w:tcW w:w="1344" w:type="dxa"/>
            <w:shd w:val="clear" w:color="auto" w:fill="BFBFBF" w:themeFill="background1" w:themeFillShade="BF"/>
          </w:tcPr>
          <w:p w14:paraId="0825FE93" w14:textId="5CCB2C3C" w:rsidR="301AE8CC" w:rsidRDefault="4AA925C4" w:rsidP="31B2A3BF">
            <w:pPr>
              <w:jc w:val="center"/>
              <w:rPr>
                <w:b/>
                <w:bCs/>
                <w:sz w:val="22"/>
                <w:szCs w:val="22"/>
              </w:rPr>
            </w:pPr>
            <w:r w:rsidRPr="31B2A3BF">
              <w:rPr>
                <w:b/>
                <w:bCs/>
                <w:sz w:val="22"/>
                <w:szCs w:val="22"/>
              </w:rPr>
              <w:t>Score</w:t>
            </w:r>
          </w:p>
        </w:tc>
      </w:tr>
      <w:tr w:rsidR="00051B3E" w14:paraId="2B070196" w14:textId="77777777" w:rsidTr="00051B3E">
        <w:trPr>
          <w:trHeight w:val="300"/>
        </w:trPr>
        <w:tc>
          <w:tcPr>
            <w:tcW w:w="2383" w:type="dxa"/>
          </w:tcPr>
          <w:p w14:paraId="2409988F" w14:textId="04025D87" w:rsidR="6CB27686" w:rsidRDefault="6CB27686" w:rsidP="31B2A3BF">
            <w:pPr>
              <w:rPr>
                <w:b/>
                <w:bCs/>
                <w:i/>
                <w:iCs/>
                <w:sz w:val="22"/>
                <w:szCs w:val="22"/>
              </w:rPr>
            </w:pPr>
            <w:r w:rsidRPr="31B2A3BF">
              <w:rPr>
                <w:b/>
                <w:bCs/>
                <w:i/>
                <w:iCs/>
                <w:sz w:val="22"/>
                <w:szCs w:val="22"/>
              </w:rPr>
              <w:t>Process—The “How”</w:t>
            </w:r>
          </w:p>
          <w:p w14:paraId="4DFAE4CB" w14:textId="0D3AD693" w:rsidR="31B2A3BF" w:rsidRDefault="31B2A3BF" w:rsidP="31B2A3BF">
            <w:pPr>
              <w:rPr>
                <w:b/>
                <w:bCs/>
                <w:i/>
                <w:iCs/>
                <w:sz w:val="22"/>
                <w:szCs w:val="22"/>
              </w:rPr>
            </w:pPr>
          </w:p>
          <w:p w14:paraId="45F1111D" w14:textId="50947D09" w:rsidR="05886DFE" w:rsidRDefault="05886DFE" w:rsidP="31B2A3BF">
            <w:pPr>
              <w:rPr>
                <w:i/>
                <w:iCs/>
                <w:sz w:val="22"/>
                <w:szCs w:val="22"/>
              </w:rPr>
            </w:pPr>
            <w:r w:rsidRPr="31B2A3BF">
              <w:rPr>
                <w:i/>
                <w:iCs/>
                <w:sz w:val="22"/>
                <w:szCs w:val="22"/>
              </w:rPr>
              <w:t>*</w:t>
            </w:r>
            <w:r w:rsidR="005066D8" w:rsidRPr="31B2A3BF">
              <w:rPr>
                <w:i/>
                <w:iCs/>
                <w:sz w:val="22"/>
                <w:szCs w:val="22"/>
              </w:rPr>
              <w:t>Explanation</w:t>
            </w:r>
            <w:r w:rsidR="512F1523" w:rsidRPr="31B2A3BF">
              <w:rPr>
                <w:i/>
                <w:iCs/>
                <w:sz w:val="22"/>
                <w:szCs w:val="22"/>
              </w:rPr>
              <w:t xml:space="preserve"> of </w:t>
            </w:r>
            <w:r w:rsidRPr="31B2A3BF">
              <w:rPr>
                <w:i/>
                <w:iCs/>
                <w:sz w:val="22"/>
                <w:szCs w:val="22"/>
              </w:rPr>
              <w:t>methods or process used</w:t>
            </w:r>
            <w:r w:rsidR="19521AA3" w:rsidRPr="31B2A3BF">
              <w:rPr>
                <w:i/>
                <w:iCs/>
                <w:sz w:val="22"/>
                <w:szCs w:val="22"/>
              </w:rPr>
              <w:t xml:space="preserve"> </w:t>
            </w:r>
          </w:p>
          <w:p w14:paraId="366495DF" w14:textId="6F95233A" w:rsidR="31B2A3BF" w:rsidRDefault="31B2A3BF" w:rsidP="31B2A3BF">
            <w:pPr>
              <w:rPr>
                <w:i/>
                <w:iCs/>
                <w:sz w:val="22"/>
                <w:szCs w:val="22"/>
              </w:rPr>
            </w:pPr>
          </w:p>
          <w:p w14:paraId="56DD7B35" w14:textId="30FB833E" w:rsidR="5B3851CC" w:rsidRDefault="5B3851CC" w:rsidP="31B2A3BF">
            <w:pPr>
              <w:rPr>
                <w:i/>
                <w:iCs/>
                <w:sz w:val="22"/>
                <w:szCs w:val="22"/>
              </w:rPr>
            </w:pPr>
            <w:r w:rsidRPr="31B2A3BF">
              <w:rPr>
                <w:i/>
                <w:iCs/>
                <w:sz w:val="22"/>
                <w:szCs w:val="22"/>
              </w:rPr>
              <w:t>*</w:t>
            </w:r>
            <w:r w:rsidR="005066D8" w:rsidRPr="31B2A3BF">
              <w:rPr>
                <w:i/>
                <w:iCs/>
                <w:sz w:val="22"/>
                <w:szCs w:val="22"/>
              </w:rPr>
              <w:t>Understanding</w:t>
            </w:r>
            <w:r w:rsidRPr="31B2A3BF">
              <w:rPr>
                <w:i/>
                <w:iCs/>
                <w:sz w:val="22"/>
                <w:szCs w:val="22"/>
              </w:rPr>
              <w:t xml:space="preserve"> of reasoning for chosen method</w:t>
            </w:r>
          </w:p>
        </w:tc>
        <w:tc>
          <w:tcPr>
            <w:tcW w:w="2169" w:type="dxa"/>
          </w:tcPr>
          <w:p w14:paraId="0A688B2E" w14:textId="6B2D7551" w:rsidR="1F3DE3E9" w:rsidRDefault="1F3DE3E9" w:rsidP="31B2A3BF">
            <w:pPr>
              <w:rPr>
                <w:sz w:val="22"/>
                <w:szCs w:val="22"/>
              </w:rPr>
            </w:pPr>
            <w:r w:rsidRPr="7794EA1E">
              <w:rPr>
                <w:sz w:val="22"/>
                <w:szCs w:val="22"/>
              </w:rPr>
              <w:t>No explanation of process or method</w:t>
            </w:r>
            <w:r w:rsidR="46082C38" w:rsidRPr="7794EA1E">
              <w:rPr>
                <w:sz w:val="22"/>
                <w:szCs w:val="22"/>
              </w:rPr>
              <w:t xml:space="preserve"> used</w:t>
            </w:r>
            <w:r w:rsidRPr="7794EA1E">
              <w:rPr>
                <w:sz w:val="22"/>
                <w:szCs w:val="22"/>
              </w:rPr>
              <w:t>.</w:t>
            </w:r>
            <w:r w:rsidR="16461409" w:rsidRPr="7794EA1E">
              <w:rPr>
                <w:sz w:val="22"/>
                <w:szCs w:val="22"/>
              </w:rPr>
              <w:t xml:space="preserve"> No understanding of </w:t>
            </w:r>
            <w:r w:rsidR="047931D3" w:rsidRPr="7794EA1E">
              <w:rPr>
                <w:sz w:val="22"/>
                <w:szCs w:val="22"/>
              </w:rPr>
              <w:t>the chosen</w:t>
            </w:r>
            <w:r w:rsidR="16461409" w:rsidRPr="7794EA1E">
              <w:rPr>
                <w:sz w:val="22"/>
                <w:szCs w:val="22"/>
              </w:rPr>
              <w:t xml:space="preserve"> process.</w:t>
            </w:r>
          </w:p>
        </w:tc>
        <w:tc>
          <w:tcPr>
            <w:tcW w:w="2017" w:type="dxa"/>
          </w:tcPr>
          <w:p w14:paraId="7CAD3095" w14:textId="4249246A" w:rsidR="1F3DE3E9" w:rsidRDefault="1F3DE3E9" w:rsidP="31B2A3BF">
            <w:pPr>
              <w:rPr>
                <w:sz w:val="22"/>
                <w:szCs w:val="22"/>
              </w:rPr>
            </w:pPr>
            <w:r w:rsidRPr="7794EA1E">
              <w:rPr>
                <w:sz w:val="22"/>
                <w:szCs w:val="22"/>
              </w:rPr>
              <w:t>Process or method explained</w:t>
            </w:r>
            <w:r w:rsidR="7BBDFEE5" w:rsidRPr="7794EA1E">
              <w:rPr>
                <w:sz w:val="22"/>
                <w:szCs w:val="22"/>
              </w:rPr>
              <w:t xml:space="preserve"> but could be more thorough. </w:t>
            </w:r>
            <w:r w:rsidR="00FB2D1B">
              <w:rPr>
                <w:sz w:val="22"/>
                <w:szCs w:val="22"/>
              </w:rPr>
              <w:t>D</w:t>
            </w:r>
            <w:r w:rsidR="2C447BC3" w:rsidRPr="7794EA1E">
              <w:rPr>
                <w:sz w:val="22"/>
                <w:szCs w:val="22"/>
              </w:rPr>
              <w:t xml:space="preserve">emonstrates </w:t>
            </w:r>
            <w:r w:rsidR="00051B3E">
              <w:rPr>
                <w:sz w:val="22"/>
                <w:szCs w:val="22"/>
              </w:rPr>
              <w:t>minimal</w:t>
            </w:r>
            <w:r w:rsidR="7BBDFEE5" w:rsidRPr="7794EA1E">
              <w:rPr>
                <w:sz w:val="22"/>
                <w:szCs w:val="22"/>
              </w:rPr>
              <w:t xml:space="preserve"> understanding </w:t>
            </w:r>
            <w:r w:rsidR="00FB2D1B">
              <w:rPr>
                <w:sz w:val="22"/>
                <w:szCs w:val="22"/>
              </w:rPr>
              <w:t>of</w:t>
            </w:r>
            <w:r w:rsidR="7BBDFEE5" w:rsidRPr="7794EA1E">
              <w:rPr>
                <w:sz w:val="22"/>
                <w:szCs w:val="22"/>
              </w:rPr>
              <w:t xml:space="preserve"> reasoning for chosen </w:t>
            </w:r>
            <w:r w:rsidR="7B03F0BC" w:rsidRPr="7794EA1E">
              <w:rPr>
                <w:sz w:val="22"/>
                <w:szCs w:val="22"/>
              </w:rPr>
              <w:t>process</w:t>
            </w:r>
            <w:r w:rsidR="7BBDFEE5" w:rsidRPr="7794EA1E">
              <w:rPr>
                <w:sz w:val="22"/>
                <w:szCs w:val="22"/>
              </w:rPr>
              <w:t>.</w:t>
            </w:r>
          </w:p>
        </w:tc>
        <w:tc>
          <w:tcPr>
            <w:tcW w:w="2132" w:type="dxa"/>
          </w:tcPr>
          <w:p w14:paraId="2B58EF6F" w14:textId="1FBDFF7D" w:rsidR="1F3DE3E9" w:rsidRDefault="1F3DE3E9" w:rsidP="31B2A3BF">
            <w:pPr>
              <w:rPr>
                <w:sz w:val="22"/>
                <w:szCs w:val="22"/>
              </w:rPr>
            </w:pPr>
            <w:r w:rsidRPr="7794EA1E">
              <w:rPr>
                <w:sz w:val="22"/>
                <w:szCs w:val="22"/>
              </w:rPr>
              <w:t xml:space="preserve">Process or method </w:t>
            </w:r>
            <w:r w:rsidR="40FC2396" w:rsidRPr="7794EA1E">
              <w:rPr>
                <w:sz w:val="22"/>
                <w:szCs w:val="22"/>
              </w:rPr>
              <w:t>thoroughly explained</w:t>
            </w:r>
            <w:r w:rsidRPr="7794EA1E">
              <w:rPr>
                <w:sz w:val="22"/>
                <w:szCs w:val="22"/>
              </w:rPr>
              <w:t>.</w:t>
            </w:r>
            <w:r w:rsidR="4D64A824" w:rsidRPr="7794EA1E">
              <w:rPr>
                <w:sz w:val="22"/>
                <w:szCs w:val="22"/>
              </w:rPr>
              <w:t xml:space="preserve"> </w:t>
            </w:r>
            <w:r w:rsidR="00FB2D1B">
              <w:rPr>
                <w:sz w:val="22"/>
                <w:szCs w:val="22"/>
              </w:rPr>
              <w:t>D</w:t>
            </w:r>
            <w:r w:rsidR="434FC3D6" w:rsidRPr="7794EA1E">
              <w:rPr>
                <w:sz w:val="22"/>
                <w:szCs w:val="22"/>
              </w:rPr>
              <w:t>emonstrates</w:t>
            </w:r>
            <w:r w:rsidR="4419FAB5" w:rsidRPr="7794EA1E">
              <w:rPr>
                <w:sz w:val="22"/>
                <w:szCs w:val="22"/>
              </w:rPr>
              <w:t xml:space="preserve"> </w:t>
            </w:r>
            <w:r w:rsidR="00051B3E">
              <w:rPr>
                <w:sz w:val="22"/>
                <w:szCs w:val="22"/>
              </w:rPr>
              <w:t xml:space="preserve">sufficient </w:t>
            </w:r>
            <w:r w:rsidR="4419FAB5" w:rsidRPr="7794EA1E">
              <w:rPr>
                <w:sz w:val="22"/>
                <w:szCs w:val="22"/>
              </w:rPr>
              <w:t>understanding of</w:t>
            </w:r>
            <w:r w:rsidR="4D64A824" w:rsidRPr="7794EA1E">
              <w:rPr>
                <w:sz w:val="22"/>
                <w:szCs w:val="22"/>
              </w:rPr>
              <w:t xml:space="preserve"> reasoning behind </w:t>
            </w:r>
            <w:r w:rsidR="51DD888A" w:rsidRPr="7794EA1E">
              <w:rPr>
                <w:sz w:val="22"/>
                <w:szCs w:val="22"/>
              </w:rPr>
              <w:t>the chosen</w:t>
            </w:r>
            <w:r w:rsidR="4D64A824" w:rsidRPr="7794EA1E">
              <w:rPr>
                <w:sz w:val="22"/>
                <w:szCs w:val="22"/>
              </w:rPr>
              <w:t xml:space="preserve"> process.</w:t>
            </w:r>
          </w:p>
        </w:tc>
        <w:tc>
          <w:tcPr>
            <w:tcW w:w="2271" w:type="dxa"/>
          </w:tcPr>
          <w:p w14:paraId="02617B5A" w14:textId="47612BAB" w:rsidR="1F3DE3E9" w:rsidRDefault="1F3DE3E9" w:rsidP="31B2A3BF">
            <w:pPr>
              <w:rPr>
                <w:sz w:val="22"/>
                <w:szCs w:val="22"/>
              </w:rPr>
            </w:pPr>
            <w:r w:rsidRPr="7794EA1E">
              <w:rPr>
                <w:sz w:val="22"/>
                <w:szCs w:val="22"/>
              </w:rPr>
              <w:t xml:space="preserve">Process or method </w:t>
            </w:r>
            <w:r w:rsidR="71FA424B" w:rsidRPr="7794EA1E">
              <w:rPr>
                <w:sz w:val="22"/>
                <w:szCs w:val="22"/>
              </w:rPr>
              <w:t>thoroughly</w:t>
            </w:r>
            <w:r w:rsidRPr="7794EA1E">
              <w:rPr>
                <w:sz w:val="22"/>
                <w:szCs w:val="22"/>
              </w:rPr>
              <w:t xml:space="preserve"> </w:t>
            </w:r>
            <w:r w:rsidR="0A73F8F5" w:rsidRPr="7794EA1E">
              <w:rPr>
                <w:sz w:val="22"/>
                <w:szCs w:val="22"/>
              </w:rPr>
              <w:t>explained</w:t>
            </w:r>
            <w:r w:rsidR="2642562B" w:rsidRPr="7794EA1E">
              <w:rPr>
                <w:sz w:val="22"/>
                <w:szCs w:val="22"/>
              </w:rPr>
              <w:t xml:space="preserve">. </w:t>
            </w:r>
            <w:r w:rsidR="00FB2D1B">
              <w:rPr>
                <w:sz w:val="22"/>
                <w:szCs w:val="22"/>
              </w:rPr>
              <w:t>D</w:t>
            </w:r>
            <w:r w:rsidR="1673FB2E" w:rsidRPr="7794EA1E">
              <w:rPr>
                <w:sz w:val="22"/>
                <w:szCs w:val="22"/>
              </w:rPr>
              <w:t>emonstrates</w:t>
            </w:r>
            <w:r w:rsidR="3086BF29" w:rsidRPr="7794EA1E">
              <w:rPr>
                <w:sz w:val="22"/>
                <w:szCs w:val="22"/>
              </w:rPr>
              <w:t xml:space="preserve"> a</w:t>
            </w:r>
            <w:r w:rsidR="00051B3E">
              <w:rPr>
                <w:sz w:val="22"/>
                <w:szCs w:val="22"/>
              </w:rPr>
              <w:t>n in-depth</w:t>
            </w:r>
            <w:r w:rsidR="3086BF29" w:rsidRPr="7794EA1E">
              <w:rPr>
                <w:sz w:val="22"/>
                <w:szCs w:val="22"/>
              </w:rPr>
              <w:t xml:space="preserve"> understanding</w:t>
            </w:r>
            <w:r w:rsidR="2A9EDD2E" w:rsidRPr="7794EA1E">
              <w:rPr>
                <w:sz w:val="22"/>
                <w:szCs w:val="22"/>
              </w:rPr>
              <w:t xml:space="preserve"> o</w:t>
            </w:r>
            <w:r w:rsidR="092E746B" w:rsidRPr="7794EA1E">
              <w:rPr>
                <w:sz w:val="22"/>
                <w:szCs w:val="22"/>
              </w:rPr>
              <w:t>f</w:t>
            </w:r>
            <w:r w:rsidRPr="7794EA1E">
              <w:rPr>
                <w:sz w:val="22"/>
                <w:szCs w:val="22"/>
              </w:rPr>
              <w:t xml:space="preserve"> reasoning behind</w:t>
            </w:r>
            <w:r w:rsidR="58B0CB7A" w:rsidRPr="7794EA1E">
              <w:rPr>
                <w:sz w:val="22"/>
                <w:szCs w:val="22"/>
              </w:rPr>
              <w:t xml:space="preserve"> the</w:t>
            </w:r>
            <w:r w:rsidRPr="7794EA1E">
              <w:rPr>
                <w:sz w:val="22"/>
                <w:szCs w:val="22"/>
              </w:rPr>
              <w:t xml:space="preserve"> chosen </w:t>
            </w:r>
            <w:r w:rsidR="540EA50A" w:rsidRPr="7794EA1E">
              <w:rPr>
                <w:sz w:val="22"/>
                <w:szCs w:val="22"/>
              </w:rPr>
              <w:t>process</w:t>
            </w:r>
            <w:r w:rsidR="3A39AEE0" w:rsidRPr="7794EA1E">
              <w:rPr>
                <w:sz w:val="22"/>
                <w:szCs w:val="22"/>
              </w:rPr>
              <w:t>.</w:t>
            </w:r>
          </w:p>
        </w:tc>
        <w:tc>
          <w:tcPr>
            <w:tcW w:w="1344" w:type="dxa"/>
          </w:tcPr>
          <w:p w14:paraId="572C524B" w14:textId="177CB1C2" w:rsidR="6CB27686" w:rsidRDefault="6CB27686" w:rsidP="31B2A3BF">
            <w:pPr>
              <w:jc w:val="center"/>
              <w:rPr>
                <w:sz w:val="22"/>
                <w:szCs w:val="22"/>
              </w:rPr>
            </w:pPr>
            <w:r w:rsidRPr="1E140247">
              <w:rPr>
                <w:sz w:val="22"/>
                <w:szCs w:val="22"/>
              </w:rPr>
              <w:t>/</w:t>
            </w:r>
            <w:r w:rsidR="2E4ABD65" w:rsidRPr="1E140247">
              <w:rPr>
                <w:sz w:val="22"/>
                <w:szCs w:val="22"/>
              </w:rPr>
              <w:t>4</w:t>
            </w:r>
          </w:p>
        </w:tc>
      </w:tr>
      <w:tr w:rsidR="31B2A3BF" w14:paraId="768D30CD" w14:textId="77777777" w:rsidTr="7794EA1E">
        <w:trPr>
          <w:trHeight w:val="300"/>
        </w:trPr>
        <w:tc>
          <w:tcPr>
            <w:tcW w:w="12316" w:type="dxa"/>
            <w:gridSpan w:val="6"/>
          </w:tcPr>
          <w:p w14:paraId="2E09015C" w14:textId="64D99EAB" w:rsidR="6CB27686" w:rsidRDefault="6CB27686" w:rsidP="31B2A3BF">
            <w:pPr>
              <w:rPr>
                <w:b/>
                <w:bCs/>
                <w:i/>
                <w:iCs/>
                <w:sz w:val="22"/>
                <w:szCs w:val="22"/>
              </w:rPr>
            </w:pPr>
            <w:r w:rsidRPr="31B2A3BF">
              <w:rPr>
                <w:b/>
                <w:bCs/>
                <w:i/>
                <w:iCs/>
                <w:sz w:val="22"/>
                <w:szCs w:val="22"/>
              </w:rPr>
              <w:t>Comments:</w:t>
            </w:r>
          </w:p>
          <w:p w14:paraId="1A238402" w14:textId="605F82FF" w:rsidR="31B2A3BF" w:rsidRDefault="31B2A3BF" w:rsidP="31B2A3BF">
            <w:pPr>
              <w:rPr>
                <w:b/>
                <w:bCs/>
                <w:i/>
                <w:iCs/>
                <w:sz w:val="22"/>
                <w:szCs w:val="22"/>
              </w:rPr>
            </w:pPr>
          </w:p>
          <w:p w14:paraId="03DD3D75" w14:textId="528E343E" w:rsidR="31B2A3BF" w:rsidRDefault="31B2A3BF" w:rsidP="7794EA1E">
            <w:pPr>
              <w:rPr>
                <w:b/>
                <w:bCs/>
                <w:i/>
                <w:iCs/>
                <w:sz w:val="22"/>
                <w:szCs w:val="22"/>
              </w:rPr>
            </w:pPr>
          </w:p>
          <w:p w14:paraId="21EB3E66" w14:textId="77777777" w:rsidR="00051B3E" w:rsidRDefault="00051B3E" w:rsidP="7794EA1E">
            <w:pPr>
              <w:rPr>
                <w:b/>
                <w:bCs/>
                <w:i/>
                <w:iCs/>
                <w:sz w:val="22"/>
                <w:szCs w:val="22"/>
              </w:rPr>
            </w:pPr>
          </w:p>
          <w:p w14:paraId="09C15E40" w14:textId="45B0C5F6" w:rsidR="31B2A3BF" w:rsidRDefault="31B2A3BF" w:rsidP="31B2A3BF">
            <w:pPr>
              <w:rPr>
                <w:b/>
                <w:bCs/>
                <w:i/>
                <w:iCs/>
                <w:sz w:val="22"/>
                <w:szCs w:val="22"/>
              </w:rPr>
            </w:pPr>
          </w:p>
        </w:tc>
      </w:tr>
      <w:tr w:rsidR="00051B3E" w:rsidRPr="00610807" w14:paraId="0C9CAD9A" w14:textId="77777777" w:rsidTr="00051B3E">
        <w:trPr>
          <w:trHeight w:val="300"/>
        </w:trPr>
        <w:tc>
          <w:tcPr>
            <w:tcW w:w="2383" w:type="dxa"/>
          </w:tcPr>
          <w:p w14:paraId="002558DF" w14:textId="0700CDAF" w:rsidR="00CA73BB" w:rsidRDefault="73FB443F" w:rsidP="31B2A3BF">
            <w:pPr>
              <w:rPr>
                <w:b/>
                <w:bCs/>
                <w:i/>
                <w:iCs/>
                <w:sz w:val="22"/>
                <w:szCs w:val="22"/>
              </w:rPr>
            </w:pPr>
            <w:r w:rsidRPr="31B2A3BF">
              <w:rPr>
                <w:b/>
                <w:bCs/>
                <w:i/>
                <w:iCs/>
                <w:sz w:val="22"/>
                <w:szCs w:val="22"/>
              </w:rPr>
              <w:t>Oral Presentation</w:t>
            </w:r>
          </w:p>
          <w:p w14:paraId="1E04173D" w14:textId="4CBB7396" w:rsidR="31B2A3BF" w:rsidRDefault="31B2A3BF" w:rsidP="31B2A3BF">
            <w:pPr>
              <w:rPr>
                <w:b/>
                <w:bCs/>
                <w:i/>
                <w:iCs/>
                <w:sz w:val="22"/>
                <w:szCs w:val="22"/>
              </w:rPr>
            </w:pPr>
          </w:p>
          <w:p w14:paraId="7CC37360" w14:textId="1E4429BC" w:rsidR="4492906C" w:rsidRDefault="4492906C" w:rsidP="31B2A3BF">
            <w:pPr>
              <w:rPr>
                <w:i/>
                <w:iCs/>
                <w:sz w:val="22"/>
                <w:szCs w:val="22"/>
              </w:rPr>
            </w:pPr>
            <w:r w:rsidRPr="31B2A3BF">
              <w:rPr>
                <w:b/>
                <w:bCs/>
                <w:i/>
                <w:iCs/>
                <w:sz w:val="22"/>
                <w:szCs w:val="22"/>
              </w:rPr>
              <w:t>*</w:t>
            </w:r>
            <w:r w:rsidR="005066D8" w:rsidRPr="31B2A3BF">
              <w:rPr>
                <w:i/>
                <w:iCs/>
                <w:sz w:val="22"/>
                <w:szCs w:val="22"/>
              </w:rPr>
              <w:t>Uses</w:t>
            </w:r>
            <w:r w:rsidR="1CEAB201" w:rsidRPr="31B2A3BF">
              <w:rPr>
                <w:i/>
                <w:iCs/>
                <w:sz w:val="22"/>
                <w:szCs w:val="22"/>
              </w:rPr>
              <w:t xml:space="preserve"> language understandable to the audience, demonstrates knowledge of topic and engages audience. </w:t>
            </w:r>
          </w:p>
          <w:p w14:paraId="7EF2F2FF" w14:textId="004FD31A" w:rsidR="6E8FBD15" w:rsidRDefault="6E8FBD15" w:rsidP="6E8FBD15">
            <w:pPr>
              <w:rPr>
                <w:b/>
                <w:bCs/>
                <w:i/>
                <w:iCs/>
                <w:sz w:val="22"/>
                <w:szCs w:val="22"/>
              </w:rPr>
            </w:pPr>
          </w:p>
          <w:p w14:paraId="2FAD3FCA" w14:textId="77A6C4C2" w:rsidR="005534EC" w:rsidRPr="005534EC" w:rsidRDefault="005534EC" w:rsidP="31B2A3BF">
            <w:pPr>
              <w:rPr>
                <w:i/>
                <w:iCs/>
                <w:sz w:val="22"/>
                <w:szCs w:val="22"/>
              </w:rPr>
            </w:pPr>
          </w:p>
        </w:tc>
        <w:tc>
          <w:tcPr>
            <w:tcW w:w="2169" w:type="dxa"/>
          </w:tcPr>
          <w:p w14:paraId="5F647703" w14:textId="78BF29B5" w:rsidR="00CA73BB" w:rsidRPr="00610807" w:rsidRDefault="680F6388" w:rsidP="31B2A3BF">
            <w:pPr>
              <w:rPr>
                <w:sz w:val="22"/>
                <w:szCs w:val="22"/>
              </w:rPr>
            </w:pPr>
            <w:r w:rsidRPr="31B2A3BF">
              <w:rPr>
                <w:sz w:val="22"/>
                <w:szCs w:val="22"/>
              </w:rPr>
              <w:t>Use of jargon or unclear description of project.</w:t>
            </w:r>
          </w:p>
          <w:p w14:paraId="361FD62F" w14:textId="6928504D" w:rsidR="00CA73BB" w:rsidRPr="00610807" w:rsidRDefault="40E1E1EB" w:rsidP="31B2A3BF">
            <w:pPr>
              <w:rPr>
                <w:sz w:val="22"/>
                <w:szCs w:val="22"/>
              </w:rPr>
            </w:pPr>
            <w:r w:rsidRPr="31B2A3BF">
              <w:rPr>
                <w:sz w:val="22"/>
                <w:szCs w:val="22"/>
              </w:rPr>
              <w:t xml:space="preserve">Unable to answer questions. Does not </w:t>
            </w:r>
            <w:r w:rsidR="5820A8F9" w:rsidRPr="31B2A3BF">
              <w:rPr>
                <w:sz w:val="22"/>
                <w:szCs w:val="22"/>
              </w:rPr>
              <w:t>demonstrate an</w:t>
            </w:r>
            <w:r w:rsidRPr="31B2A3BF">
              <w:rPr>
                <w:sz w:val="22"/>
                <w:szCs w:val="22"/>
              </w:rPr>
              <w:t xml:space="preserve"> understanding of project/top</w:t>
            </w:r>
            <w:r w:rsidR="76532C0F" w:rsidRPr="31B2A3BF">
              <w:rPr>
                <w:sz w:val="22"/>
                <w:szCs w:val="22"/>
              </w:rPr>
              <w:t>ic.</w:t>
            </w:r>
          </w:p>
        </w:tc>
        <w:tc>
          <w:tcPr>
            <w:tcW w:w="2017" w:type="dxa"/>
          </w:tcPr>
          <w:p w14:paraId="3136840D" w14:textId="797CB055" w:rsidR="194D197B" w:rsidRDefault="194D197B" w:rsidP="31B2A3BF">
            <w:pPr>
              <w:rPr>
                <w:sz w:val="22"/>
                <w:szCs w:val="22"/>
              </w:rPr>
            </w:pPr>
            <w:r w:rsidRPr="31B2A3BF">
              <w:rPr>
                <w:sz w:val="22"/>
                <w:szCs w:val="22"/>
              </w:rPr>
              <w:t>Used some jargon without explanation.</w:t>
            </w:r>
          </w:p>
          <w:p w14:paraId="5A379A6D" w14:textId="176E50A7" w:rsidR="5BC975CC" w:rsidRDefault="5BC975CC" w:rsidP="31B2A3BF">
            <w:pPr>
              <w:rPr>
                <w:sz w:val="22"/>
                <w:szCs w:val="22"/>
              </w:rPr>
            </w:pPr>
            <w:r w:rsidRPr="31B2A3BF">
              <w:rPr>
                <w:sz w:val="22"/>
                <w:szCs w:val="22"/>
              </w:rPr>
              <w:t>Some questions answered</w:t>
            </w:r>
            <w:r w:rsidR="2920EE3F" w:rsidRPr="31B2A3BF">
              <w:rPr>
                <w:sz w:val="22"/>
                <w:szCs w:val="22"/>
              </w:rPr>
              <w:t xml:space="preserve"> thoroughly</w:t>
            </w:r>
            <w:r w:rsidRPr="31B2A3BF">
              <w:rPr>
                <w:sz w:val="22"/>
                <w:szCs w:val="22"/>
              </w:rPr>
              <w:t>.</w:t>
            </w:r>
          </w:p>
          <w:p w14:paraId="7E68ABF0" w14:textId="78291A0B" w:rsidR="00CA73BB" w:rsidRPr="00610807" w:rsidRDefault="5BC975CC">
            <w:pPr>
              <w:rPr>
                <w:sz w:val="22"/>
                <w:szCs w:val="22"/>
              </w:rPr>
            </w:pPr>
            <w:r w:rsidRPr="31B2A3BF">
              <w:rPr>
                <w:sz w:val="22"/>
                <w:szCs w:val="22"/>
              </w:rPr>
              <w:t>Demonstrates minimal understanding of the topic/project.</w:t>
            </w:r>
          </w:p>
        </w:tc>
        <w:tc>
          <w:tcPr>
            <w:tcW w:w="2132" w:type="dxa"/>
          </w:tcPr>
          <w:p w14:paraId="3B28C3BD" w14:textId="45F1DBEF" w:rsidR="5BC975CC" w:rsidRDefault="5BC975CC" w:rsidP="31B2A3BF">
            <w:pPr>
              <w:rPr>
                <w:sz w:val="22"/>
                <w:szCs w:val="22"/>
              </w:rPr>
            </w:pPr>
            <w:r w:rsidRPr="31B2A3BF">
              <w:rPr>
                <w:sz w:val="22"/>
                <w:szCs w:val="22"/>
              </w:rPr>
              <w:t>Jargon free language used, or sufficient explanation of terms provided. Adapts</w:t>
            </w:r>
            <w:r w:rsidR="54153619" w:rsidRPr="31B2A3BF">
              <w:rPr>
                <w:sz w:val="22"/>
                <w:szCs w:val="22"/>
              </w:rPr>
              <w:t xml:space="preserve"> language.</w:t>
            </w:r>
          </w:p>
          <w:p w14:paraId="3A94959A" w14:textId="419E567C" w:rsidR="5BC975CC" w:rsidRDefault="5BC975CC" w:rsidP="31B2A3BF">
            <w:pPr>
              <w:rPr>
                <w:sz w:val="22"/>
                <w:szCs w:val="22"/>
              </w:rPr>
            </w:pPr>
            <w:r w:rsidRPr="31B2A3BF">
              <w:rPr>
                <w:sz w:val="22"/>
                <w:szCs w:val="22"/>
              </w:rPr>
              <w:t>Ease in answering questions but does not always elaborate.</w:t>
            </w:r>
          </w:p>
          <w:p w14:paraId="10991D10" w14:textId="5CC10C58" w:rsidR="00CA73BB" w:rsidRPr="00610807" w:rsidRDefault="29B5A4E6">
            <w:pPr>
              <w:rPr>
                <w:sz w:val="22"/>
                <w:szCs w:val="22"/>
              </w:rPr>
            </w:pPr>
            <w:r w:rsidRPr="31B2A3BF">
              <w:rPr>
                <w:sz w:val="22"/>
                <w:szCs w:val="22"/>
              </w:rPr>
              <w:t xml:space="preserve">Demonstrates </w:t>
            </w:r>
            <w:r w:rsidR="0E7284D5" w:rsidRPr="31B2A3BF">
              <w:rPr>
                <w:sz w:val="22"/>
                <w:szCs w:val="22"/>
              </w:rPr>
              <w:t>sufficient understanding of the topic/project.</w:t>
            </w:r>
          </w:p>
        </w:tc>
        <w:tc>
          <w:tcPr>
            <w:tcW w:w="2271" w:type="dxa"/>
          </w:tcPr>
          <w:p w14:paraId="5C849F90" w14:textId="2453AB44" w:rsidR="00CA73BB" w:rsidRPr="00610807" w:rsidRDefault="1D3FBCA6" w:rsidP="31B2A3BF">
            <w:pPr>
              <w:rPr>
                <w:sz w:val="22"/>
                <w:szCs w:val="22"/>
              </w:rPr>
            </w:pPr>
            <w:r w:rsidRPr="31B2A3BF">
              <w:rPr>
                <w:sz w:val="22"/>
                <w:szCs w:val="22"/>
              </w:rPr>
              <w:t xml:space="preserve">Clear, jargon free language </w:t>
            </w:r>
            <w:r w:rsidR="25D05A54" w:rsidRPr="31B2A3BF">
              <w:rPr>
                <w:sz w:val="22"/>
                <w:szCs w:val="22"/>
              </w:rPr>
              <w:t xml:space="preserve">used, or explanation of terms provided. Adapts language and elaborates based on audience cues. </w:t>
            </w:r>
          </w:p>
          <w:p w14:paraId="5CFCA07D" w14:textId="4499F08F" w:rsidR="00CA73BB" w:rsidRPr="00610807" w:rsidRDefault="25D05A54" w:rsidP="7A5793C1">
            <w:pPr>
              <w:rPr>
                <w:sz w:val="22"/>
                <w:szCs w:val="22"/>
              </w:rPr>
            </w:pPr>
            <w:r w:rsidRPr="31B2A3BF">
              <w:rPr>
                <w:sz w:val="22"/>
                <w:szCs w:val="22"/>
              </w:rPr>
              <w:t xml:space="preserve">Answers questions thoroughly and with ease. </w:t>
            </w:r>
            <w:r w:rsidR="663E35C0" w:rsidRPr="31B2A3BF">
              <w:rPr>
                <w:sz w:val="22"/>
                <w:szCs w:val="22"/>
              </w:rPr>
              <w:t>Demonstrates an</w:t>
            </w:r>
            <w:r w:rsidRPr="31B2A3BF">
              <w:rPr>
                <w:sz w:val="22"/>
                <w:szCs w:val="22"/>
              </w:rPr>
              <w:t xml:space="preserve"> in-depth understanding of the topic</w:t>
            </w:r>
            <w:r w:rsidR="1D350B92" w:rsidRPr="31B2A3BF">
              <w:rPr>
                <w:sz w:val="22"/>
                <w:szCs w:val="22"/>
              </w:rPr>
              <w:t>/project.</w:t>
            </w:r>
            <w:r w:rsidRPr="31B2A3BF">
              <w:rPr>
                <w:sz w:val="22"/>
                <w:szCs w:val="22"/>
              </w:rPr>
              <w:t xml:space="preserve"> </w:t>
            </w:r>
          </w:p>
        </w:tc>
        <w:tc>
          <w:tcPr>
            <w:tcW w:w="1344" w:type="dxa"/>
          </w:tcPr>
          <w:p w14:paraId="4CD231FE" w14:textId="77777777" w:rsidR="003313E0" w:rsidRDefault="003313E0" w:rsidP="003313E0">
            <w:pPr>
              <w:jc w:val="center"/>
              <w:rPr>
                <w:sz w:val="22"/>
                <w:szCs w:val="22"/>
              </w:rPr>
            </w:pPr>
          </w:p>
          <w:p w14:paraId="62A5C5A8" w14:textId="10132F2C" w:rsidR="00CA73BB" w:rsidRPr="00610807" w:rsidRDefault="00CA73BB" w:rsidP="003313E0">
            <w:pPr>
              <w:jc w:val="center"/>
              <w:rPr>
                <w:sz w:val="22"/>
                <w:szCs w:val="22"/>
              </w:rPr>
            </w:pPr>
          </w:p>
        </w:tc>
      </w:tr>
      <w:tr w:rsidR="301AE8CC" w14:paraId="321DEDD7" w14:textId="77777777" w:rsidTr="7794EA1E">
        <w:trPr>
          <w:trHeight w:val="300"/>
        </w:trPr>
        <w:tc>
          <w:tcPr>
            <w:tcW w:w="12316" w:type="dxa"/>
            <w:gridSpan w:val="6"/>
          </w:tcPr>
          <w:p w14:paraId="082A4D2E" w14:textId="784ABC36" w:rsidR="775C2B74" w:rsidRDefault="775C2B74" w:rsidP="301AE8CC">
            <w:pPr>
              <w:rPr>
                <w:b/>
                <w:bCs/>
                <w:i/>
                <w:iCs/>
                <w:sz w:val="22"/>
                <w:szCs w:val="22"/>
              </w:rPr>
            </w:pPr>
            <w:r w:rsidRPr="301AE8CC">
              <w:rPr>
                <w:b/>
                <w:bCs/>
                <w:i/>
                <w:iCs/>
                <w:sz w:val="22"/>
                <w:szCs w:val="22"/>
              </w:rPr>
              <w:t>Comments:</w:t>
            </w:r>
          </w:p>
          <w:p w14:paraId="0AE7E7FA" w14:textId="7A7A68B2" w:rsidR="301AE8CC" w:rsidRDefault="301AE8CC" w:rsidP="31B2A3BF">
            <w:pPr>
              <w:rPr>
                <w:b/>
                <w:bCs/>
                <w:i/>
                <w:iCs/>
                <w:sz w:val="22"/>
                <w:szCs w:val="22"/>
              </w:rPr>
            </w:pPr>
          </w:p>
          <w:p w14:paraId="056B84DB" w14:textId="0B75F9CA" w:rsidR="31B2A3BF" w:rsidRDefault="31B2A3BF" w:rsidP="31B2A3BF">
            <w:pPr>
              <w:rPr>
                <w:b/>
                <w:bCs/>
                <w:i/>
                <w:iCs/>
                <w:sz w:val="22"/>
                <w:szCs w:val="22"/>
              </w:rPr>
            </w:pPr>
          </w:p>
          <w:p w14:paraId="12A8D2A6" w14:textId="7DEEA2F3" w:rsidR="31B2A3BF" w:rsidRDefault="31B2A3BF" w:rsidP="31B2A3BF">
            <w:pPr>
              <w:rPr>
                <w:b/>
                <w:bCs/>
                <w:i/>
                <w:iCs/>
                <w:sz w:val="22"/>
                <w:szCs w:val="22"/>
              </w:rPr>
            </w:pPr>
          </w:p>
          <w:p w14:paraId="40342F5A" w14:textId="1CB5DD9A" w:rsidR="31B2A3BF" w:rsidRDefault="31B2A3BF" w:rsidP="31B2A3BF">
            <w:pPr>
              <w:rPr>
                <w:b/>
                <w:bCs/>
                <w:i/>
                <w:iCs/>
                <w:sz w:val="22"/>
                <w:szCs w:val="22"/>
              </w:rPr>
            </w:pPr>
          </w:p>
          <w:p w14:paraId="48BD1861" w14:textId="77777777" w:rsidR="00051B3E" w:rsidRDefault="00051B3E" w:rsidP="31B2A3BF">
            <w:pPr>
              <w:rPr>
                <w:b/>
                <w:bCs/>
                <w:i/>
                <w:iCs/>
                <w:sz w:val="22"/>
                <w:szCs w:val="22"/>
              </w:rPr>
            </w:pPr>
          </w:p>
          <w:p w14:paraId="65AC438A" w14:textId="4684CF46" w:rsidR="301AE8CC" w:rsidRDefault="301AE8CC" w:rsidP="301AE8CC">
            <w:pPr>
              <w:rPr>
                <w:b/>
                <w:bCs/>
                <w:i/>
                <w:iCs/>
                <w:sz w:val="22"/>
                <w:szCs w:val="22"/>
              </w:rPr>
            </w:pPr>
          </w:p>
        </w:tc>
      </w:tr>
      <w:tr w:rsidR="00051B3E" w:rsidRPr="00610807" w14:paraId="170232B1" w14:textId="77777777" w:rsidTr="00051B3E">
        <w:trPr>
          <w:trHeight w:val="300"/>
        </w:trPr>
        <w:tc>
          <w:tcPr>
            <w:tcW w:w="2383" w:type="dxa"/>
            <w:shd w:val="clear" w:color="auto" w:fill="BFBFBF" w:themeFill="background1" w:themeFillShade="BF"/>
          </w:tcPr>
          <w:p w14:paraId="40B8698C" w14:textId="041860C2" w:rsidR="00051B3E" w:rsidRPr="31B2A3BF" w:rsidRDefault="00051B3E" w:rsidP="00051B3E">
            <w:pPr>
              <w:rPr>
                <w:b/>
                <w:bCs/>
                <w:i/>
                <w:iCs/>
                <w:sz w:val="22"/>
                <w:szCs w:val="22"/>
              </w:rPr>
            </w:pPr>
            <w:r w:rsidRPr="31B2A3BF">
              <w:rPr>
                <w:b/>
                <w:bCs/>
                <w:sz w:val="22"/>
                <w:szCs w:val="22"/>
              </w:rPr>
              <w:lastRenderedPageBreak/>
              <w:t>Category</w:t>
            </w:r>
          </w:p>
        </w:tc>
        <w:tc>
          <w:tcPr>
            <w:tcW w:w="2169" w:type="dxa"/>
            <w:shd w:val="clear" w:color="auto" w:fill="BFBFBF" w:themeFill="background1" w:themeFillShade="BF"/>
          </w:tcPr>
          <w:p w14:paraId="7DB5F37A" w14:textId="6E9D8993" w:rsidR="00051B3E" w:rsidRPr="31B2A3BF" w:rsidRDefault="00051B3E" w:rsidP="00051B3E">
            <w:pPr>
              <w:rPr>
                <w:sz w:val="22"/>
                <w:szCs w:val="22"/>
              </w:rPr>
            </w:pPr>
            <w:r w:rsidRPr="31B2A3BF">
              <w:rPr>
                <w:b/>
                <w:bCs/>
                <w:sz w:val="22"/>
                <w:szCs w:val="22"/>
              </w:rPr>
              <w:t>Beginning</w:t>
            </w:r>
            <w:r>
              <w:rPr>
                <w:b/>
                <w:bCs/>
                <w:sz w:val="22"/>
                <w:szCs w:val="22"/>
              </w:rPr>
              <w:t>-1</w:t>
            </w:r>
          </w:p>
        </w:tc>
        <w:tc>
          <w:tcPr>
            <w:tcW w:w="2017" w:type="dxa"/>
            <w:shd w:val="clear" w:color="auto" w:fill="BFBFBF" w:themeFill="background1" w:themeFillShade="BF"/>
          </w:tcPr>
          <w:p w14:paraId="484A846F" w14:textId="08AEC8A1" w:rsidR="00051B3E" w:rsidRPr="7794EA1E" w:rsidRDefault="00051B3E" w:rsidP="00051B3E">
            <w:pPr>
              <w:rPr>
                <w:sz w:val="22"/>
                <w:szCs w:val="22"/>
              </w:rPr>
            </w:pPr>
            <w:r w:rsidRPr="31B2A3BF">
              <w:rPr>
                <w:b/>
                <w:bCs/>
                <w:sz w:val="22"/>
                <w:szCs w:val="22"/>
              </w:rPr>
              <w:t>Developing</w:t>
            </w:r>
            <w:r>
              <w:rPr>
                <w:b/>
                <w:bCs/>
                <w:sz w:val="22"/>
                <w:szCs w:val="22"/>
              </w:rPr>
              <w:t>-2</w:t>
            </w:r>
          </w:p>
        </w:tc>
        <w:tc>
          <w:tcPr>
            <w:tcW w:w="2132" w:type="dxa"/>
            <w:shd w:val="clear" w:color="auto" w:fill="BFBFBF" w:themeFill="background1" w:themeFillShade="BF"/>
          </w:tcPr>
          <w:p w14:paraId="6DC76C90" w14:textId="04CCC19E" w:rsidR="00051B3E" w:rsidRPr="7794EA1E" w:rsidRDefault="00051B3E" w:rsidP="00051B3E">
            <w:pPr>
              <w:rPr>
                <w:sz w:val="22"/>
                <w:szCs w:val="22"/>
              </w:rPr>
            </w:pPr>
            <w:r w:rsidRPr="31B2A3BF">
              <w:rPr>
                <w:b/>
                <w:bCs/>
                <w:sz w:val="22"/>
                <w:szCs w:val="22"/>
              </w:rPr>
              <w:t>Proficient</w:t>
            </w:r>
            <w:r>
              <w:rPr>
                <w:b/>
                <w:bCs/>
                <w:sz w:val="22"/>
                <w:szCs w:val="22"/>
              </w:rPr>
              <w:t>-3</w:t>
            </w:r>
          </w:p>
        </w:tc>
        <w:tc>
          <w:tcPr>
            <w:tcW w:w="2271" w:type="dxa"/>
            <w:shd w:val="clear" w:color="auto" w:fill="BFBFBF" w:themeFill="background1" w:themeFillShade="BF"/>
          </w:tcPr>
          <w:p w14:paraId="169CD324" w14:textId="4C6CE5F8" w:rsidR="00051B3E" w:rsidRPr="7794EA1E" w:rsidRDefault="00051B3E" w:rsidP="00051B3E">
            <w:pPr>
              <w:rPr>
                <w:sz w:val="22"/>
                <w:szCs w:val="22"/>
              </w:rPr>
            </w:pPr>
            <w:r w:rsidRPr="31B2A3BF">
              <w:rPr>
                <w:b/>
                <w:bCs/>
                <w:sz w:val="22"/>
                <w:szCs w:val="22"/>
              </w:rPr>
              <w:t>Mastery</w:t>
            </w:r>
            <w:r>
              <w:rPr>
                <w:b/>
                <w:bCs/>
                <w:sz w:val="22"/>
                <w:szCs w:val="22"/>
              </w:rPr>
              <w:t>-4</w:t>
            </w:r>
          </w:p>
        </w:tc>
        <w:tc>
          <w:tcPr>
            <w:tcW w:w="1344" w:type="dxa"/>
            <w:shd w:val="clear" w:color="auto" w:fill="BFBFBF" w:themeFill="background1" w:themeFillShade="BF"/>
          </w:tcPr>
          <w:p w14:paraId="195CC51A" w14:textId="4786D8FE" w:rsidR="00051B3E" w:rsidRDefault="00051B3E" w:rsidP="00051B3E">
            <w:pPr>
              <w:jc w:val="center"/>
              <w:rPr>
                <w:sz w:val="22"/>
                <w:szCs w:val="22"/>
              </w:rPr>
            </w:pPr>
            <w:r w:rsidRPr="31B2A3BF">
              <w:rPr>
                <w:b/>
                <w:bCs/>
                <w:sz w:val="22"/>
                <w:szCs w:val="22"/>
              </w:rPr>
              <w:t>Score</w:t>
            </w:r>
          </w:p>
        </w:tc>
      </w:tr>
      <w:tr w:rsidR="00051B3E" w:rsidRPr="00610807" w14:paraId="19332F26" w14:textId="77777777" w:rsidTr="00051B3E">
        <w:trPr>
          <w:trHeight w:val="300"/>
        </w:trPr>
        <w:tc>
          <w:tcPr>
            <w:tcW w:w="2383" w:type="dxa"/>
          </w:tcPr>
          <w:p w14:paraId="40C492F6" w14:textId="5D989DF5" w:rsidR="00051B3E" w:rsidRPr="00C93492" w:rsidRDefault="00051B3E" w:rsidP="00051B3E">
            <w:pPr>
              <w:rPr>
                <w:b/>
                <w:bCs/>
                <w:i/>
                <w:iCs/>
                <w:sz w:val="22"/>
                <w:szCs w:val="22"/>
              </w:rPr>
            </w:pPr>
            <w:r w:rsidRPr="31B2A3BF">
              <w:rPr>
                <w:b/>
                <w:bCs/>
                <w:i/>
                <w:iCs/>
                <w:sz w:val="22"/>
                <w:szCs w:val="22"/>
              </w:rPr>
              <w:t>Use of visuals/display</w:t>
            </w:r>
          </w:p>
          <w:p w14:paraId="0708AE10" w14:textId="0E548F3E" w:rsidR="00051B3E" w:rsidRDefault="00051B3E" w:rsidP="00051B3E">
            <w:pPr>
              <w:rPr>
                <w:b/>
                <w:bCs/>
                <w:i/>
                <w:iCs/>
                <w:sz w:val="22"/>
                <w:szCs w:val="22"/>
              </w:rPr>
            </w:pPr>
          </w:p>
          <w:p w14:paraId="056C3ACC" w14:textId="3936D6F6" w:rsidR="00051B3E" w:rsidRPr="00610807" w:rsidRDefault="00051B3E" w:rsidP="00051B3E">
            <w:pPr>
              <w:rPr>
                <w:i/>
                <w:iCs/>
                <w:sz w:val="20"/>
                <w:szCs w:val="20"/>
              </w:rPr>
            </w:pPr>
            <w:r w:rsidRPr="31B2A3BF">
              <w:rPr>
                <w:i/>
                <w:iCs/>
                <w:sz w:val="20"/>
                <w:szCs w:val="20"/>
              </w:rPr>
              <w:t>*</w:t>
            </w:r>
            <w:r w:rsidR="005066D8" w:rsidRPr="31B2A3BF">
              <w:rPr>
                <w:i/>
                <w:iCs/>
                <w:sz w:val="20"/>
                <w:szCs w:val="20"/>
              </w:rPr>
              <w:t>Use</w:t>
            </w:r>
            <w:r w:rsidRPr="31B2A3BF">
              <w:rPr>
                <w:i/>
                <w:iCs/>
                <w:sz w:val="20"/>
                <w:szCs w:val="20"/>
              </w:rPr>
              <w:t xml:space="preserve"> of visuals to tell the story and enhance understanding of the project</w:t>
            </w:r>
          </w:p>
          <w:p w14:paraId="25708A2C" w14:textId="22ED0872" w:rsidR="00051B3E" w:rsidRPr="00610807" w:rsidRDefault="00051B3E" w:rsidP="00051B3E">
            <w:pPr>
              <w:rPr>
                <w:i/>
                <w:iCs/>
                <w:sz w:val="20"/>
                <w:szCs w:val="20"/>
              </w:rPr>
            </w:pPr>
          </w:p>
          <w:p w14:paraId="7E214AF2" w14:textId="6E8B4D3C" w:rsidR="00051B3E" w:rsidRPr="00610807" w:rsidRDefault="00051B3E" w:rsidP="00051B3E">
            <w:pPr>
              <w:rPr>
                <w:i/>
                <w:iCs/>
                <w:sz w:val="20"/>
                <w:szCs w:val="20"/>
                <w:u w:val="single"/>
              </w:rPr>
            </w:pPr>
            <w:r w:rsidRPr="1E140247">
              <w:rPr>
                <w:i/>
                <w:iCs/>
                <w:sz w:val="20"/>
                <w:szCs w:val="20"/>
              </w:rPr>
              <w:t>*</w:t>
            </w:r>
            <w:r w:rsidR="005066D8" w:rsidRPr="1E140247">
              <w:rPr>
                <w:i/>
                <w:iCs/>
                <w:sz w:val="20"/>
                <w:szCs w:val="20"/>
              </w:rPr>
              <w:t>Visuals</w:t>
            </w:r>
            <w:r w:rsidRPr="1E140247">
              <w:rPr>
                <w:i/>
                <w:iCs/>
                <w:sz w:val="20"/>
                <w:szCs w:val="20"/>
              </w:rPr>
              <w:t xml:space="preserve"> can include artifacts, displays, models, equipment, interactive elements, recordings and/or posters. </w:t>
            </w:r>
            <w:r w:rsidRPr="00487540">
              <w:rPr>
                <w:b/>
                <w:bCs/>
                <w:i/>
                <w:iCs/>
                <w:sz w:val="20"/>
                <w:szCs w:val="20"/>
              </w:rPr>
              <w:t>Posters are not required</w:t>
            </w:r>
          </w:p>
          <w:p w14:paraId="51DBE2E5" w14:textId="6FEBD4C6" w:rsidR="00051B3E" w:rsidRPr="00610807" w:rsidRDefault="00051B3E" w:rsidP="00051B3E">
            <w:pPr>
              <w:rPr>
                <w:i/>
                <w:iCs/>
                <w:sz w:val="20"/>
                <w:szCs w:val="20"/>
                <w:u w:val="single"/>
              </w:rPr>
            </w:pPr>
          </w:p>
          <w:p w14:paraId="1F51246C" w14:textId="4C671889" w:rsidR="00051B3E" w:rsidRPr="00610807" w:rsidRDefault="00051B3E" w:rsidP="00051B3E">
            <w:pPr>
              <w:rPr>
                <w:i/>
                <w:iCs/>
                <w:sz w:val="20"/>
                <w:szCs w:val="20"/>
              </w:rPr>
            </w:pPr>
            <w:r w:rsidRPr="1E140247">
              <w:rPr>
                <w:i/>
                <w:iCs/>
                <w:sz w:val="20"/>
                <w:szCs w:val="20"/>
              </w:rPr>
              <w:t>Round table discussion presenters are required to share a handout as their visual.</w:t>
            </w:r>
          </w:p>
          <w:p w14:paraId="4507E2AA" w14:textId="4B54A384" w:rsidR="00051B3E" w:rsidRPr="00610807" w:rsidRDefault="00051B3E" w:rsidP="00051B3E">
            <w:pPr>
              <w:rPr>
                <w:i/>
                <w:iCs/>
                <w:sz w:val="20"/>
                <w:szCs w:val="20"/>
              </w:rPr>
            </w:pPr>
          </w:p>
          <w:p w14:paraId="21ED882F" w14:textId="4C49C9C8" w:rsidR="00051B3E" w:rsidRPr="00610807" w:rsidRDefault="00051B3E" w:rsidP="00051B3E">
            <w:pPr>
              <w:rPr>
                <w:i/>
                <w:iCs/>
                <w:sz w:val="20"/>
                <w:szCs w:val="20"/>
              </w:rPr>
            </w:pPr>
          </w:p>
        </w:tc>
        <w:tc>
          <w:tcPr>
            <w:tcW w:w="2169" w:type="dxa"/>
          </w:tcPr>
          <w:p w14:paraId="5B693E5D" w14:textId="5EF74D47" w:rsidR="00051B3E" w:rsidRPr="00610807" w:rsidRDefault="00051B3E" w:rsidP="00051B3E">
            <w:pPr>
              <w:rPr>
                <w:sz w:val="22"/>
                <w:szCs w:val="22"/>
              </w:rPr>
            </w:pPr>
            <w:r w:rsidRPr="31B2A3BF">
              <w:rPr>
                <w:sz w:val="22"/>
                <w:szCs w:val="22"/>
              </w:rPr>
              <w:t>Visuals are not engaging or relevant. Visuals are confusing and/or do not enhance understanding of topic/project.</w:t>
            </w:r>
            <w:r w:rsidR="00FB2D1B">
              <w:rPr>
                <w:sz w:val="22"/>
                <w:szCs w:val="22"/>
              </w:rPr>
              <w:t xml:space="preserve"> </w:t>
            </w:r>
            <w:r w:rsidR="00FB2D1B" w:rsidRPr="7794EA1E">
              <w:rPr>
                <w:sz w:val="22"/>
                <w:szCs w:val="22"/>
              </w:rPr>
              <w:t>Errors detract from the effectiveness.</w:t>
            </w:r>
          </w:p>
        </w:tc>
        <w:tc>
          <w:tcPr>
            <w:tcW w:w="2017" w:type="dxa"/>
          </w:tcPr>
          <w:p w14:paraId="6F8A5B63" w14:textId="5CDE5FCD" w:rsidR="00051B3E" w:rsidRPr="00610807" w:rsidRDefault="00051B3E" w:rsidP="00051B3E">
            <w:pPr>
              <w:rPr>
                <w:sz w:val="22"/>
                <w:szCs w:val="22"/>
              </w:rPr>
            </w:pPr>
            <w:r w:rsidRPr="7794EA1E">
              <w:rPr>
                <w:sz w:val="22"/>
                <w:szCs w:val="22"/>
              </w:rPr>
              <w:t>Visuals are somewhat engaging and relevant. Errors detract from the effectiveness.</w:t>
            </w:r>
          </w:p>
        </w:tc>
        <w:tc>
          <w:tcPr>
            <w:tcW w:w="2132" w:type="dxa"/>
          </w:tcPr>
          <w:p w14:paraId="429F1759" w14:textId="4064F2A7" w:rsidR="00051B3E" w:rsidRDefault="00051B3E" w:rsidP="00051B3E">
            <w:pPr>
              <w:rPr>
                <w:sz w:val="22"/>
                <w:szCs w:val="22"/>
              </w:rPr>
            </w:pPr>
            <w:r w:rsidRPr="7794EA1E">
              <w:rPr>
                <w:sz w:val="22"/>
                <w:szCs w:val="22"/>
              </w:rPr>
              <w:t xml:space="preserve">Visuals are engaging, relevant and tell the research story. Visuals could have been utilized more effectively to enhance understanding of the topic. Minimal errors—errors do not detract from the overall effectiveness of the visual. </w:t>
            </w:r>
          </w:p>
          <w:p w14:paraId="29E0CA7F" w14:textId="1453D4BF" w:rsidR="00051B3E" w:rsidRPr="00610807" w:rsidRDefault="00051B3E" w:rsidP="00051B3E">
            <w:pPr>
              <w:rPr>
                <w:sz w:val="22"/>
                <w:szCs w:val="22"/>
              </w:rPr>
            </w:pPr>
          </w:p>
        </w:tc>
        <w:tc>
          <w:tcPr>
            <w:tcW w:w="2271" w:type="dxa"/>
          </w:tcPr>
          <w:p w14:paraId="2FC52269" w14:textId="324D5CD6" w:rsidR="00051B3E" w:rsidRPr="00610807" w:rsidRDefault="00051B3E" w:rsidP="00051B3E">
            <w:pPr>
              <w:rPr>
                <w:sz w:val="22"/>
                <w:szCs w:val="22"/>
              </w:rPr>
            </w:pPr>
            <w:r w:rsidRPr="7794EA1E">
              <w:rPr>
                <w:sz w:val="22"/>
                <w:szCs w:val="22"/>
              </w:rPr>
              <w:t>Visuals are engaging and relevant and are used effectively to tell the research story, engage the audience and enhance understanding. Visuals are free of errors.</w:t>
            </w:r>
          </w:p>
        </w:tc>
        <w:tc>
          <w:tcPr>
            <w:tcW w:w="1344" w:type="dxa"/>
          </w:tcPr>
          <w:p w14:paraId="2E06538E" w14:textId="77777777" w:rsidR="00051B3E" w:rsidRDefault="00051B3E" w:rsidP="00051B3E">
            <w:pPr>
              <w:jc w:val="center"/>
              <w:rPr>
                <w:sz w:val="22"/>
                <w:szCs w:val="22"/>
              </w:rPr>
            </w:pPr>
          </w:p>
          <w:p w14:paraId="41655DC1" w14:textId="77777777" w:rsidR="00051B3E" w:rsidRDefault="00051B3E" w:rsidP="00051B3E">
            <w:pPr>
              <w:jc w:val="center"/>
              <w:rPr>
                <w:sz w:val="22"/>
                <w:szCs w:val="22"/>
              </w:rPr>
            </w:pPr>
          </w:p>
          <w:p w14:paraId="38C5D96E" w14:textId="3A4B5493" w:rsidR="00051B3E" w:rsidRPr="00610807" w:rsidRDefault="00051B3E" w:rsidP="00051B3E">
            <w:pPr>
              <w:jc w:val="center"/>
              <w:rPr>
                <w:sz w:val="22"/>
                <w:szCs w:val="22"/>
              </w:rPr>
            </w:pPr>
            <w:r w:rsidRPr="1E140247">
              <w:rPr>
                <w:sz w:val="22"/>
                <w:szCs w:val="22"/>
              </w:rPr>
              <w:t>/4</w:t>
            </w:r>
          </w:p>
        </w:tc>
      </w:tr>
      <w:tr w:rsidR="00051B3E" w14:paraId="2DEB6C6D" w14:textId="77777777" w:rsidTr="7794EA1E">
        <w:trPr>
          <w:trHeight w:val="300"/>
        </w:trPr>
        <w:tc>
          <w:tcPr>
            <w:tcW w:w="12316" w:type="dxa"/>
            <w:gridSpan w:val="6"/>
          </w:tcPr>
          <w:p w14:paraId="305DFE28" w14:textId="7A83D784" w:rsidR="00051B3E" w:rsidRDefault="00051B3E" w:rsidP="00051B3E">
            <w:pPr>
              <w:rPr>
                <w:b/>
                <w:bCs/>
                <w:i/>
                <w:iCs/>
                <w:sz w:val="22"/>
                <w:szCs w:val="22"/>
              </w:rPr>
            </w:pPr>
            <w:r w:rsidRPr="301AE8CC">
              <w:rPr>
                <w:b/>
                <w:bCs/>
                <w:i/>
                <w:iCs/>
                <w:sz w:val="22"/>
                <w:szCs w:val="22"/>
              </w:rPr>
              <w:t xml:space="preserve">Comments: </w:t>
            </w:r>
          </w:p>
          <w:p w14:paraId="0F5FFCC8" w14:textId="489ECAA4" w:rsidR="00051B3E" w:rsidRDefault="00051B3E" w:rsidP="00051B3E">
            <w:pPr>
              <w:rPr>
                <w:b/>
                <w:bCs/>
                <w:i/>
                <w:iCs/>
                <w:sz w:val="22"/>
                <w:szCs w:val="22"/>
              </w:rPr>
            </w:pPr>
          </w:p>
          <w:p w14:paraId="6EE3A9DB" w14:textId="77777777" w:rsidR="00051B3E" w:rsidRDefault="00051B3E" w:rsidP="00051B3E">
            <w:pPr>
              <w:rPr>
                <w:b/>
                <w:bCs/>
                <w:i/>
                <w:iCs/>
                <w:sz w:val="22"/>
                <w:szCs w:val="22"/>
              </w:rPr>
            </w:pPr>
          </w:p>
          <w:p w14:paraId="13A892A7" w14:textId="7D735618" w:rsidR="00051B3E" w:rsidRDefault="00051B3E" w:rsidP="00051B3E">
            <w:pPr>
              <w:rPr>
                <w:b/>
                <w:bCs/>
                <w:i/>
                <w:iCs/>
                <w:sz w:val="22"/>
                <w:szCs w:val="22"/>
              </w:rPr>
            </w:pPr>
          </w:p>
        </w:tc>
      </w:tr>
      <w:tr w:rsidR="00051B3E" w:rsidRPr="00610807" w14:paraId="40DD3F4B" w14:textId="77777777" w:rsidTr="00051B3E">
        <w:trPr>
          <w:trHeight w:val="300"/>
        </w:trPr>
        <w:tc>
          <w:tcPr>
            <w:tcW w:w="2383" w:type="dxa"/>
          </w:tcPr>
          <w:p w14:paraId="5A27446D" w14:textId="77777777" w:rsidR="00051B3E" w:rsidRPr="00C93492" w:rsidRDefault="00051B3E" w:rsidP="00051B3E">
            <w:pPr>
              <w:rPr>
                <w:b/>
                <w:bCs/>
                <w:i/>
                <w:iCs/>
                <w:sz w:val="22"/>
                <w:szCs w:val="22"/>
              </w:rPr>
            </w:pPr>
            <w:r w:rsidRPr="00C93492">
              <w:rPr>
                <w:b/>
                <w:bCs/>
                <w:i/>
                <w:iCs/>
                <w:sz w:val="22"/>
                <w:szCs w:val="22"/>
              </w:rPr>
              <w:t>References</w:t>
            </w:r>
          </w:p>
          <w:p w14:paraId="25EEC05B" w14:textId="5E4C7A01" w:rsidR="00051B3E" w:rsidRPr="00610807" w:rsidRDefault="00051B3E" w:rsidP="00051B3E">
            <w:pPr>
              <w:rPr>
                <w:sz w:val="20"/>
                <w:szCs w:val="20"/>
              </w:rPr>
            </w:pPr>
          </w:p>
          <w:p w14:paraId="69BA43A0" w14:textId="4A5E5F1C" w:rsidR="00051B3E" w:rsidRPr="00610807" w:rsidRDefault="00051B3E" w:rsidP="00051B3E">
            <w:pPr>
              <w:rPr>
                <w:i/>
                <w:iCs/>
                <w:sz w:val="20"/>
                <w:szCs w:val="20"/>
              </w:rPr>
            </w:pPr>
            <w:r w:rsidRPr="31B2A3BF">
              <w:rPr>
                <w:i/>
                <w:iCs/>
                <w:sz w:val="20"/>
                <w:szCs w:val="20"/>
              </w:rPr>
              <w:t>*</w:t>
            </w:r>
            <w:r w:rsidR="005066D8" w:rsidRPr="31B2A3BF">
              <w:rPr>
                <w:i/>
                <w:iCs/>
                <w:sz w:val="20"/>
                <w:szCs w:val="20"/>
              </w:rPr>
              <w:t>Use</w:t>
            </w:r>
            <w:r w:rsidRPr="31B2A3BF">
              <w:rPr>
                <w:i/>
                <w:iCs/>
                <w:sz w:val="20"/>
                <w:szCs w:val="20"/>
              </w:rPr>
              <w:t xml:space="preserve"> of scholarly resources to support context for project</w:t>
            </w:r>
          </w:p>
        </w:tc>
        <w:tc>
          <w:tcPr>
            <w:tcW w:w="2169" w:type="dxa"/>
          </w:tcPr>
          <w:p w14:paraId="741E25F1" w14:textId="4F66E42C" w:rsidR="00051B3E" w:rsidRPr="00610807" w:rsidRDefault="00051B3E" w:rsidP="00051B3E">
            <w:pPr>
              <w:rPr>
                <w:sz w:val="22"/>
                <w:szCs w:val="22"/>
              </w:rPr>
            </w:pPr>
            <w:r w:rsidRPr="6E8FBD15">
              <w:rPr>
                <w:sz w:val="22"/>
                <w:szCs w:val="22"/>
              </w:rPr>
              <w:t>References not included.</w:t>
            </w:r>
          </w:p>
        </w:tc>
        <w:tc>
          <w:tcPr>
            <w:tcW w:w="2017" w:type="dxa"/>
          </w:tcPr>
          <w:p w14:paraId="43A27B0C" w14:textId="77DB9A4A" w:rsidR="00051B3E" w:rsidRPr="00610807" w:rsidRDefault="00051B3E" w:rsidP="00051B3E">
            <w:pPr>
              <w:rPr>
                <w:sz w:val="22"/>
                <w:szCs w:val="22"/>
              </w:rPr>
            </w:pPr>
            <w:r w:rsidRPr="6E8FBD15">
              <w:rPr>
                <w:sz w:val="22"/>
                <w:szCs w:val="22"/>
              </w:rPr>
              <w:t>One to two references.</w:t>
            </w:r>
          </w:p>
        </w:tc>
        <w:tc>
          <w:tcPr>
            <w:tcW w:w="2132" w:type="dxa"/>
          </w:tcPr>
          <w:p w14:paraId="4B5755CC" w14:textId="468EF274" w:rsidR="00051B3E" w:rsidRPr="00610807" w:rsidRDefault="00051B3E" w:rsidP="00051B3E">
            <w:pPr>
              <w:rPr>
                <w:sz w:val="22"/>
                <w:szCs w:val="22"/>
              </w:rPr>
            </w:pPr>
            <w:r w:rsidRPr="31B2A3BF">
              <w:rPr>
                <w:sz w:val="22"/>
                <w:szCs w:val="22"/>
              </w:rPr>
              <w:t xml:space="preserve">Three to four references used. </w:t>
            </w:r>
          </w:p>
        </w:tc>
        <w:tc>
          <w:tcPr>
            <w:tcW w:w="2271" w:type="dxa"/>
          </w:tcPr>
          <w:p w14:paraId="70835629" w14:textId="4D1AC2DC" w:rsidR="00051B3E" w:rsidRPr="00610807" w:rsidRDefault="00051B3E" w:rsidP="00051B3E">
            <w:pPr>
              <w:rPr>
                <w:sz w:val="22"/>
                <w:szCs w:val="22"/>
              </w:rPr>
            </w:pPr>
            <w:r w:rsidRPr="31B2A3BF">
              <w:rPr>
                <w:sz w:val="22"/>
                <w:szCs w:val="22"/>
              </w:rPr>
              <w:t>Extensive list of references and resources used.</w:t>
            </w:r>
          </w:p>
        </w:tc>
        <w:tc>
          <w:tcPr>
            <w:tcW w:w="1344" w:type="dxa"/>
          </w:tcPr>
          <w:p w14:paraId="33FEBE63" w14:textId="77777777" w:rsidR="00051B3E" w:rsidRDefault="00051B3E" w:rsidP="00051B3E">
            <w:pPr>
              <w:jc w:val="center"/>
              <w:rPr>
                <w:sz w:val="22"/>
                <w:szCs w:val="22"/>
              </w:rPr>
            </w:pPr>
          </w:p>
          <w:p w14:paraId="798D680A" w14:textId="7151E64D" w:rsidR="00051B3E" w:rsidRPr="00610807" w:rsidRDefault="00051B3E" w:rsidP="00051B3E">
            <w:pPr>
              <w:jc w:val="center"/>
              <w:rPr>
                <w:sz w:val="22"/>
                <w:szCs w:val="22"/>
              </w:rPr>
            </w:pPr>
            <w:r w:rsidRPr="1E140247">
              <w:rPr>
                <w:sz w:val="22"/>
                <w:szCs w:val="22"/>
              </w:rPr>
              <w:t>/4</w:t>
            </w:r>
          </w:p>
        </w:tc>
      </w:tr>
      <w:tr w:rsidR="00051B3E" w:rsidRPr="00610807" w14:paraId="72521B60" w14:textId="77777777" w:rsidTr="7794EA1E">
        <w:trPr>
          <w:trHeight w:val="300"/>
        </w:trPr>
        <w:tc>
          <w:tcPr>
            <w:tcW w:w="12316" w:type="dxa"/>
            <w:gridSpan w:val="6"/>
          </w:tcPr>
          <w:p w14:paraId="0797724C" w14:textId="63FF0707" w:rsidR="00051B3E" w:rsidRDefault="00051B3E" w:rsidP="00051B3E">
            <w:pPr>
              <w:jc w:val="both"/>
              <w:rPr>
                <w:b/>
                <w:bCs/>
                <w:i/>
                <w:iCs/>
                <w:sz w:val="22"/>
                <w:szCs w:val="22"/>
              </w:rPr>
            </w:pPr>
            <w:r w:rsidRPr="301AE8CC">
              <w:rPr>
                <w:b/>
                <w:bCs/>
                <w:i/>
                <w:iCs/>
                <w:sz w:val="22"/>
                <w:szCs w:val="22"/>
              </w:rPr>
              <w:t>Comments:</w:t>
            </w:r>
          </w:p>
          <w:p w14:paraId="29833D63" w14:textId="2740C049" w:rsidR="00051B3E" w:rsidRDefault="00051B3E" w:rsidP="00051B3E">
            <w:pPr>
              <w:jc w:val="both"/>
              <w:rPr>
                <w:sz w:val="22"/>
                <w:szCs w:val="22"/>
              </w:rPr>
            </w:pPr>
            <w:r w:rsidRPr="31B2A3BF">
              <w:rPr>
                <w:sz w:val="22"/>
                <w:szCs w:val="22"/>
              </w:rPr>
              <w:t xml:space="preserve">     </w:t>
            </w:r>
          </w:p>
          <w:p w14:paraId="02BEB0FF" w14:textId="0F42D729" w:rsidR="00051B3E" w:rsidRDefault="00051B3E" w:rsidP="00051B3E">
            <w:pPr>
              <w:jc w:val="both"/>
              <w:rPr>
                <w:sz w:val="22"/>
                <w:szCs w:val="22"/>
              </w:rPr>
            </w:pPr>
          </w:p>
          <w:p w14:paraId="007409F5" w14:textId="77777777" w:rsidR="00051B3E" w:rsidRDefault="00051B3E" w:rsidP="00051B3E">
            <w:pPr>
              <w:jc w:val="both"/>
              <w:rPr>
                <w:sz w:val="22"/>
                <w:szCs w:val="22"/>
              </w:rPr>
            </w:pPr>
          </w:p>
          <w:p w14:paraId="47FAB771" w14:textId="19AABA81" w:rsidR="00051B3E" w:rsidRDefault="00051B3E" w:rsidP="00051B3E">
            <w:pPr>
              <w:jc w:val="both"/>
              <w:rPr>
                <w:sz w:val="22"/>
                <w:szCs w:val="22"/>
              </w:rPr>
            </w:pPr>
          </w:p>
        </w:tc>
      </w:tr>
    </w:tbl>
    <w:p w14:paraId="3E4F4E0F" w14:textId="5659E720" w:rsidR="00895FB1" w:rsidRPr="00610807" w:rsidRDefault="00895FB1" w:rsidP="301AE8CC"/>
    <w:sectPr w:rsidR="00895FB1" w:rsidRPr="00610807" w:rsidSect="004C3D88">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893A0" w14:textId="77777777" w:rsidR="00206BA9" w:rsidRDefault="00206BA9" w:rsidP="00895FB1">
      <w:r>
        <w:separator/>
      </w:r>
    </w:p>
  </w:endnote>
  <w:endnote w:type="continuationSeparator" w:id="0">
    <w:p w14:paraId="781AC62E" w14:textId="77777777" w:rsidR="00206BA9" w:rsidRDefault="00206BA9" w:rsidP="0089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ED80F" w14:textId="77777777" w:rsidR="00206BA9" w:rsidRDefault="00206BA9" w:rsidP="00895FB1">
      <w:r>
        <w:separator/>
      </w:r>
    </w:p>
  </w:footnote>
  <w:footnote w:type="continuationSeparator" w:id="0">
    <w:p w14:paraId="41A9536A" w14:textId="77777777" w:rsidR="00206BA9" w:rsidRDefault="00206BA9" w:rsidP="0089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276A0" w14:textId="227CC85E" w:rsidR="00895FB1" w:rsidRDefault="00895FB1">
    <w:pPr>
      <w:pStyle w:val="Header"/>
    </w:pPr>
    <w:r w:rsidRPr="00895FB1">
      <w:rPr>
        <w:noProof/>
        <w:color w:val="2B579A"/>
        <w:shd w:val="clear" w:color="auto" w:fill="E6E6E6"/>
      </w:rPr>
      <w:drawing>
        <wp:inline distT="0" distB="0" distL="0" distR="0" wp14:anchorId="4FF74A9C" wp14:editId="4895FEB5">
          <wp:extent cx="1424352" cy="555498"/>
          <wp:effectExtent l="0" t="0" r="0" b="381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460952" cy="569772"/>
                  </a:xfrm>
                  <a:prstGeom prst="rect">
                    <a:avLst/>
                  </a:prstGeom>
                </pic:spPr>
              </pic:pic>
            </a:graphicData>
          </a:graphic>
        </wp:inline>
      </w:drawing>
    </w:r>
    <w:r>
      <w:tab/>
    </w:r>
    <w:r>
      <w:tab/>
    </w:r>
    <w:r>
      <w:tab/>
    </w:r>
    <w:r>
      <w:tab/>
      <w:t>Paste label here</w:t>
    </w:r>
  </w:p>
  <w:p w14:paraId="62EB55F5" w14:textId="24A7EB2A" w:rsidR="00895FB1" w:rsidRDefault="00895FB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C67F44"/>
    <w:multiLevelType w:val="hybridMultilevel"/>
    <w:tmpl w:val="AC8C28AA"/>
    <w:lvl w:ilvl="0" w:tplc="768AE9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1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1"/>
    <w:rsid w:val="00051B3E"/>
    <w:rsid w:val="000A7308"/>
    <w:rsid w:val="001727F4"/>
    <w:rsid w:val="00186073"/>
    <w:rsid w:val="001C3E2B"/>
    <w:rsid w:val="00206BA9"/>
    <w:rsid w:val="002518C6"/>
    <w:rsid w:val="002956C0"/>
    <w:rsid w:val="003313E0"/>
    <w:rsid w:val="00487540"/>
    <w:rsid w:val="00494B60"/>
    <w:rsid w:val="004C3D88"/>
    <w:rsid w:val="004F6989"/>
    <w:rsid w:val="005066D8"/>
    <w:rsid w:val="00516583"/>
    <w:rsid w:val="00547C6D"/>
    <w:rsid w:val="005517F3"/>
    <w:rsid w:val="005534EC"/>
    <w:rsid w:val="00562E1C"/>
    <w:rsid w:val="005A2567"/>
    <w:rsid w:val="005E5941"/>
    <w:rsid w:val="00610807"/>
    <w:rsid w:val="00657718"/>
    <w:rsid w:val="00660341"/>
    <w:rsid w:val="006B30A6"/>
    <w:rsid w:val="006C0285"/>
    <w:rsid w:val="006D5966"/>
    <w:rsid w:val="007C2F3C"/>
    <w:rsid w:val="008622D8"/>
    <w:rsid w:val="00865194"/>
    <w:rsid w:val="00895FB1"/>
    <w:rsid w:val="00906908"/>
    <w:rsid w:val="00954798"/>
    <w:rsid w:val="00A96857"/>
    <w:rsid w:val="00AA6853"/>
    <w:rsid w:val="00AB1ACE"/>
    <w:rsid w:val="00AB4B51"/>
    <w:rsid w:val="00AB7736"/>
    <w:rsid w:val="00B041A1"/>
    <w:rsid w:val="00B96488"/>
    <w:rsid w:val="00C93492"/>
    <w:rsid w:val="00CA73BB"/>
    <w:rsid w:val="00D90DD0"/>
    <w:rsid w:val="00DA7D32"/>
    <w:rsid w:val="00DF30B6"/>
    <w:rsid w:val="00EF203D"/>
    <w:rsid w:val="00F31D01"/>
    <w:rsid w:val="00F5692F"/>
    <w:rsid w:val="00F6203F"/>
    <w:rsid w:val="00FB2D1B"/>
    <w:rsid w:val="00FB4D02"/>
    <w:rsid w:val="015D7193"/>
    <w:rsid w:val="016E7EF9"/>
    <w:rsid w:val="021238DA"/>
    <w:rsid w:val="023D9754"/>
    <w:rsid w:val="02DBFBE6"/>
    <w:rsid w:val="02E1C2FD"/>
    <w:rsid w:val="037A056D"/>
    <w:rsid w:val="03B703C3"/>
    <w:rsid w:val="045AB003"/>
    <w:rsid w:val="045CCCD7"/>
    <w:rsid w:val="047931D3"/>
    <w:rsid w:val="04C396C2"/>
    <w:rsid w:val="04F892A6"/>
    <w:rsid w:val="0524EE36"/>
    <w:rsid w:val="05700561"/>
    <w:rsid w:val="05886DFE"/>
    <w:rsid w:val="05AC61A6"/>
    <w:rsid w:val="05B7C737"/>
    <w:rsid w:val="05BE8CB3"/>
    <w:rsid w:val="06004667"/>
    <w:rsid w:val="063EEFC2"/>
    <w:rsid w:val="06777C5B"/>
    <w:rsid w:val="06BD45C9"/>
    <w:rsid w:val="06CDC9FF"/>
    <w:rsid w:val="07586356"/>
    <w:rsid w:val="07AC8C40"/>
    <w:rsid w:val="0834B411"/>
    <w:rsid w:val="086621FC"/>
    <w:rsid w:val="089BEDAC"/>
    <w:rsid w:val="092E746B"/>
    <w:rsid w:val="095DB5C8"/>
    <w:rsid w:val="097DDC55"/>
    <w:rsid w:val="0984AB14"/>
    <w:rsid w:val="0993CECE"/>
    <w:rsid w:val="099F5C32"/>
    <w:rsid w:val="09DB9740"/>
    <w:rsid w:val="0A210525"/>
    <w:rsid w:val="0A73B966"/>
    <w:rsid w:val="0A73F8F5"/>
    <w:rsid w:val="0AA2F1DF"/>
    <w:rsid w:val="0AB36591"/>
    <w:rsid w:val="0AB99625"/>
    <w:rsid w:val="0ABB0A66"/>
    <w:rsid w:val="0ACFF340"/>
    <w:rsid w:val="0AD77CF0"/>
    <w:rsid w:val="0AEF6873"/>
    <w:rsid w:val="0B2C86FA"/>
    <w:rsid w:val="0B3C19EE"/>
    <w:rsid w:val="0B6C7EF5"/>
    <w:rsid w:val="0B7C7D62"/>
    <w:rsid w:val="0B9875A1"/>
    <w:rsid w:val="0BB75F50"/>
    <w:rsid w:val="0BE8BA4E"/>
    <w:rsid w:val="0BF0F38A"/>
    <w:rsid w:val="0C0CD627"/>
    <w:rsid w:val="0C2F74C9"/>
    <w:rsid w:val="0D153ADB"/>
    <w:rsid w:val="0D177473"/>
    <w:rsid w:val="0D6FD46A"/>
    <w:rsid w:val="0D8CED4E"/>
    <w:rsid w:val="0E0C5485"/>
    <w:rsid w:val="0E42E28A"/>
    <w:rsid w:val="0E7284D5"/>
    <w:rsid w:val="0E880A8E"/>
    <w:rsid w:val="0EFF578B"/>
    <w:rsid w:val="0F6AD3D9"/>
    <w:rsid w:val="0FD62D6B"/>
    <w:rsid w:val="0FD662E1"/>
    <w:rsid w:val="100C278E"/>
    <w:rsid w:val="10103CE5"/>
    <w:rsid w:val="10207A8B"/>
    <w:rsid w:val="115145FC"/>
    <w:rsid w:val="118A8C62"/>
    <w:rsid w:val="11D16FDE"/>
    <w:rsid w:val="11EBBAB3"/>
    <w:rsid w:val="12B5A9DB"/>
    <w:rsid w:val="12BD5750"/>
    <w:rsid w:val="12EB445E"/>
    <w:rsid w:val="12F53807"/>
    <w:rsid w:val="13455D32"/>
    <w:rsid w:val="137BF634"/>
    <w:rsid w:val="138B24F9"/>
    <w:rsid w:val="13D6B5ED"/>
    <w:rsid w:val="13DE4150"/>
    <w:rsid w:val="144D9345"/>
    <w:rsid w:val="14754A73"/>
    <w:rsid w:val="14C5BED8"/>
    <w:rsid w:val="14CA9CAA"/>
    <w:rsid w:val="1590CE10"/>
    <w:rsid w:val="1599D244"/>
    <w:rsid w:val="15D1A5D8"/>
    <w:rsid w:val="1608D043"/>
    <w:rsid w:val="16461409"/>
    <w:rsid w:val="1673FB2E"/>
    <w:rsid w:val="1677A725"/>
    <w:rsid w:val="1707C117"/>
    <w:rsid w:val="173FE6A2"/>
    <w:rsid w:val="174E0421"/>
    <w:rsid w:val="1788EF35"/>
    <w:rsid w:val="17D22034"/>
    <w:rsid w:val="185BBABE"/>
    <w:rsid w:val="18BBE2C7"/>
    <w:rsid w:val="18C07D4A"/>
    <w:rsid w:val="18D67A36"/>
    <w:rsid w:val="1917BC62"/>
    <w:rsid w:val="193720E4"/>
    <w:rsid w:val="194D197B"/>
    <w:rsid w:val="19521AA3"/>
    <w:rsid w:val="1964F52E"/>
    <w:rsid w:val="1974176B"/>
    <w:rsid w:val="19CA571D"/>
    <w:rsid w:val="19D47C26"/>
    <w:rsid w:val="19EA1421"/>
    <w:rsid w:val="19F44E91"/>
    <w:rsid w:val="19F8816F"/>
    <w:rsid w:val="1A2AB175"/>
    <w:rsid w:val="1A6CEC01"/>
    <w:rsid w:val="1A8A1BCE"/>
    <w:rsid w:val="1A9501D1"/>
    <w:rsid w:val="1AC90A13"/>
    <w:rsid w:val="1ADE6610"/>
    <w:rsid w:val="1B59A12A"/>
    <w:rsid w:val="1B86FAA2"/>
    <w:rsid w:val="1B8C0C38"/>
    <w:rsid w:val="1BB496D4"/>
    <w:rsid w:val="1BB8C704"/>
    <w:rsid w:val="1BC06F7C"/>
    <w:rsid w:val="1BF2C115"/>
    <w:rsid w:val="1BFEABEA"/>
    <w:rsid w:val="1C2997E5"/>
    <w:rsid w:val="1C560964"/>
    <w:rsid w:val="1CEAB201"/>
    <w:rsid w:val="1D350B92"/>
    <w:rsid w:val="1D3FBCA6"/>
    <w:rsid w:val="1E04C22B"/>
    <w:rsid w:val="1E140247"/>
    <w:rsid w:val="1E3F7F4E"/>
    <w:rsid w:val="1E97D801"/>
    <w:rsid w:val="1EA0D98C"/>
    <w:rsid w:val="1EC2167B"/>
    <w:rsid w:val="1F3DE3E9"/>
    <w:rsid w:val="1F507070"/>
    <w:rsid w:val="1F6D39EC"/>
    <w:rsid w:val="204AE4DB"/>
    <w:rsid w:val="2050EB95"/>
    <w:rsid w:val="20FB1E35"/>
    <w:rsid w:val="2133C6A2"/>
    <w:rsid w:val="2142CE8F"/>
    <w:rsid w:val="21D45909"/>
    <w:rsid w:val="22599A79"/>
    <w:rsid w:val="228C9690"/>
    <w:rsid w:val="22A476F4"/>
    <w:rsid w:val="22D8977F"/>
    <w:rsid w:val="22F73E05"/>
    <w:rsid w:val="231C71F7"/>
    <w:rsid w:val="23BB1423"/>
    <w:rsid w:val="23C24742"/>
    <w:rsid w:val="240CDECA"/>
    <w:rsid w:val="2418DCC0"/>
    <w:rsid w:val="2475F0B0"/>
    <w:rsid w:val="248B6572"/>
    <w:rsid w:val="2496CA7E"/>
    <w:rsid w:val="24DFA530"/>
    <w:rsid w:val="253848B4"/>
    <w:rsid w:val="254301DE"/>
    <w:rsid w:val="254F8B6D"/>
    <w:rsid w:val="257B1683"/>
    <w:rsid w:val="25873432"/>
    <w:rsid w:val="25D05A54"/>
    <w:rsid w:val="25E39D8F"/>
    <w:rsid w:val="25E81132"/>
    <w:rsid w:val="25F01864"/>
    <w:rsid w:val="26339B34"/>
    <w:rsid w:val="2642562B"/>
    <w:rsid w:val="266BF94A"/>
    <w:rsid w:val="2678A680"/>
    <w:rsid w:val="26E7DE86"/>
    <w:rsid w:val="273F39E9"/>
    <w:rsid w:val="274704CC"/>
    <w:rsid w:val="283C9C10"/>
    <w:rsid w:val="283ED026"/>
    <w:rsid w:val="28E46F30"/>
    <w:rsid w:val="2920B2A9"/>
    <w:rsid w:val="2920EE3F"/>
    <w:rsid w:val="298545B8"/>
    <w:rsid w:val="29944261"/>
    <w:rsid w:val="29A5CE00"/>
    <w:rsid w:val="29B5A4E6"/>
    <w:rsid w:val="2A24CCEE"/>
    <w:rsid w:val="2A6C6BEB"/>
    <w:rsid w:val="2A8A3EC8"/>
    <w:rsid w:val="2A9EDD2E"/>
    <w:rsid w:val="2B6D03CA"/>
    <w:rsid w:val="2B70981C"/>
    <w:rsid w:val="2B94821B"/>
    <w:rsid w:val="2BEC5A10"/>
    <w:rsid w:val="2C4021B8"/>
    <w:rsid w:val="2C447BC3"/>
    <w:rsid w:val="2CE1AE70"/>
    <w:rsid w:val="2D0E011A"/>
    <w:rsid w:val="2D211BA6"/>
    <w:rsid w:val="2D3E9988"/>
    <w:rsid w:val="2D6B01D7"/>
    <w:rsid w:val="2DBE02E0"/>
    <w:rsid w:val="2DC987C7"/>
    <w:rsid w:val="2DD6098A"/>
    <w:rsid w:val="2E09A31C"/>
    <w:rsid w:val="2E2DA589"/>
    <w:rsid w:val="2E45A194"/>
    <w:rsid w:val="2E4ABD65"/>
    <w:rsid w:val="2EC83C70"/>
    <w:rsid w:val="2ECAB7BC"/>
    <w:rsid w:val="2EEF407B"/>
    <w:rsid w:val="2F18602B"/>
    <w:rsid w:val="2F7C3F52"/>
    <w:rsid w:val="2FB51FD0"/>
    <w:rsid w:val="30014FC1"/>
    <w:rsid w:val="30082A5B"/>
    <w:rsid w:val="301AE8CC"/>
    <w:rsid w:val="3086BF29"/>
    <w:rsid w:val="30D2A60D"/>
    <w:rsid w:val="30F1E578"/>
    <w:rsid w:val="3132DEB1"/>
    <w:rsid w:val="3132F45D"/>
    <w:rsid w:val="315B3C5B"/>
    <w:rsid w:val="317C74BC"/>
    <w:rsid w:val="31B2A3BF"/>
    <w:rsid w:val="31B7BA10"/>
    <w:rsid w:val="32308BFD"/>
    <w:rsid w:val="32452E79"/>
    <w:rsid w:val="324A5AE2"/>
    <w:rsid w:val="325FA146"/>
    <w:rsid w:val="32FC0851"/>
    <w:rsid w:val="33005125"/>
    <w:rsid w:val="3304F13E"/>
    <w:rsid w:val="333A79C4"/>
    <w:rsid w:val="334BFD1A"/>
    <w:rsid w:val="335E75E1"/>
    <w:rsid w:val="3383EFBB"/>
    <w:rsid w:val="338AD08D"/>
    <w:rsid w:val="33AADF85"/>
    <w:rsid w:val="33C7E0D3"/>
    <w:rsid w:val="3445D54C"/>
    <w:rsid w:val="346F242F"/>
    <w:rsid w:val="34F32F6B"/>
    <w:rsid w:val="34F3D260"/>
    <w:rsid w:val="35200712"/>
    <w:rsid w:val="35276876"/>
    <w:rsid w:val="35376D8D"/>
    <w:rsid w:val="353E43DF"/>
    <w:rsid w:val="3556B4B6"/>
    <w:rsid w:val="3579778B"/>
    <w:rsid w:val="3580969B"/>
    <w:rsid w:val="362223BD"/>
    <w:rsid w:val="37185E47"/>
    <w:rsid w:val="372D3525"/>
    <w:rsid w:val="3764D91F"/>
    <w:rsid w:val="37784F6C"/>
    <w:rsid w:val="3788D2CC"/>
    <w:rsid w:val="37968141"/>
    <w:rsid w:val="384FB63E"/>
    <w:rsid w:val="3859A6CF"/>
    <w:rsid w:val="38EB9D5E"/>
    <w:rsid w:val="390575DA"/>
    <w:rsid w:val="3935E647"/>
    <w:rsid w:val="39B30FF5"/>
    <w:rsid w:val="39D0B9AC"/>
    <w:rsid w:val="3A1CABBA"/>
    <w:rsid w:val="3A39AEE0"/>
    <w:rsid w:val="3A4A5241"/>
    <w:rsid w:val="3A618929"/>
    <w:rsid w:val="3A641956"/>
    <w:rsid w:val="3ADC95E8"/>
    <w:rsid w:val="3BF8290A"/>
    <w:rsid w:val="3C16B754"/>
    <w:rsid w:val="3C23243C"/>
    <w:rsid w:val="3C556907"/>
    <w:rsid w:val="3C5EF4B1"/>
    <w:rsid w:val="3C6DDB79"/>
    <w:rsid w:val="3CE2E3B7"/>
    <w:rsid w:val="3CF8EF83"/>
    <w:rsid w:val="3D13AB53"/>
    <w:rsid w:val="3D25C5F1"/>
    <w:rsid w:val="3E390FBE"/>
    <w:rsid w:val="3EF569FF"/>
    <w:rsid w:val="3EFE07F4"/>
    <w:rsid w:val="3F423E38"/>
    <w:rsid w:val="3F9E2683"/>
    <w:rsid w:val="3FB6677C"/>
    <w:rsid w:val="401C996F"/>
    <w:rsid w:val="40483B62"/>
    <w:rsid w:val="406CC07B"/>
    <w:rsid w:val="407DE131"/>
    <w:rsid w:val="40E1E1EB"/>
    <w:rsid w:val="40EC7CDC"/>
    <w:rsid w:val="40FC2396"/>
    <w:rsid w:val="413C25BC"/>
    <w:rsid w:val="4151FB59"/>
    <w:rsid w:val="418F7CA2"/>
    <w:rsid w:val="41989518"/>
    <w:rsid w:val="4298C4FD"/>
    <w:rsid w:val="434F51A0"/>
    <w:rsid w:val="434FC3D6"/>
    <w:rsid w:val="43548F9F"/>
    <w:rsid w:val="438EE4D5"/>
    <w:rsid w:val="43E56E7F"/>
    <w:rsid w:val="4419FAB5"/>
    <w:rsid w:val="4492906C"/>
    <w:rsid w:val="44F63446"/>
    <w:rsid w:val="45086EA0"/>
    <w:rsid w:val="4542BFA1"/>
    <w:rsid w:val="459BF419"/>
    <w:rsid w:val="45D003C0"/>
    <w:rsid w:val="46082C38"/>
    <w:rsid w:val="46148B9E"/>
    <w:rsid w:val="46A2EAC0"/>
    <w:rsid w:val="46A71845"/>
    <w:rsid w:val="476ECD28"/>
    <w:rsid w:val="47D05FC3"/>
    <w:rsid w:val="47EA2199"/>
    <w:rsid w:val="4809BEC4"/>
    <w:rsid w:val="481163EF"/>
    <w:rsid w:val="485386ED"/>
    <w:rsid w:val="4885171E"/>
    <w:rsid w:val="489880B5"/>
    <w:rsid w:val="489F8F41"/>
    <w:rsid w:val="494CE03C"/>
    <w:rsid w:val="499CDA5C"/>
    <w:rsid w:val="4A0CFE0C"/>
    <w:rsid w:val="4A2B501A"/>
    <w:rsid w:val="4A3A78F0"/>
    <w:rsid w:val="4A6BA31B"/>
    <w:rsid w:val="4A7C941C"/>
    <w:rsid w:val="4A8AFBFC"/>
    <w:rsid w:val="4AA925C4"/>
    <w:rsid w:val="4AC72694"/>
    <w:rsid w:val="4B01B3EA"/>
    <w:rsid w:val="4B1C1679"/>
    <w:rsid w:val="4B61571C"/>
    <w:rsid w:val="4B901767"/>
    <w:rsid w:val="4BDA9A67"/>
    <w:rsid w:val="4BE4C0EB"/>
    <w:rsid w:val="4D64A824"/>
    <w:rsid w:val="4E764D13"/>
    <w:rsid w:val="4EEEED7C"/>
    <w:rsid w:val="4EFBE6BC"/>
    <w:rsid w:val="4F133C28"/>
    <w:rsid w:val="4F5E67AF"/>
    <w:rsid w:val="4F943BAB"/>
    <w:rsid w:val="5024FB28"/>
    <w:rsid w:val="5057EE11"/>
    <w:rsid w:val="505DC119"/>
    <w:rsid w:val="506B6D34"/>
    <w:rsid w:val="506DB8DB"/>
    <w:rsid w:val="50A5A1B8"/>
    <w:rsid w:val="50D01984"/>
    <w:rsid w:val="50E2B2C6"/>
    <w:rsid w:val="50E92856"/>
    <w:rsid w:val="512F1523"/>
    <w:rsid w:val="514B49DF"/>
    <w:rsid w:val="5182118B"/>
    <w:rsid w:val="51B0C45D"/>
    <w:rsid w:val="51B91451"/>
    <w:rsid w:val="51DD888A"/>
    <w:rsid w:val="528F33F9"/>
    <w:rsid w:val="52BA7B78"/>
    <w:rsid w:val="53852E43"/>
    <w:rsid w:val="540EA50A"/>
    <w:rsid w:val="54153619"/>
    <w:rsid w:val="543EA41B"/>
    <w:rsid w:val="549668D1"/>
    <w:rsid w:val="551B70BF"/>
    <w:rsid w:val="559902CD"/>
    <w:rsid w:val="55C2251B"/>
    <w:rsid w:val="55E36735"/>
    <w:rsid w:val="55FCF725"/>
    <w:rsid w:val="562A40A0"/>
    <w:rsid w:val="562A4677"/>
    <w:rsid w:val="564742E5"/>
    <w:rsid w:val="569E6C1F"/>
    <w:rsid w:val="56BC7D9C"/>
    <w:rsid w:val="56E26E4F"/>
    <w:rsid w:val="56F30CC6"/>
    <w:rsid w:val="5711AC0E"/>
    <w:rsid w:val="5780C8EF"/>
    <w:rsid w:val="57C43419"/>
    <w:rsid w:val="57CFEB5E"/>
    <w:rsid w:val="5820A8F9"/>
    <w:rsid w:val="5889C3F5"/>
    <w:rsid w:val="588D8D73"/>
    <w:rsid w:val="589BBC15"/>
    <w:rsid w:val="58B0CB7A"/>
    <w:rsid w:val="58E4F71C"/>
    <w:rsid w:val="59546438"/>
    <w:rsid w:val="595AD744"/>
    <w:rsid w:val="5960C0B7"/>
    <w:rsid w:val="59B64A59"/>
    <w:rsid w:val="59EA85AD"/>
    <w:rsid w:val="5A997633"/>
    <w:rsid w:val="5AC446D0"/>
    <w:rsid w:val="5B0A3424"/>
    <w:rsid w:val="5B3851CC"/>
    <w:rsid w:val="5BA3F8FA"/>
    <w:rsid w:val="5BC975CC"/>
    <w:rsid w:val="5BE54369"/>
    <w:rsid w:val="5CC1FBEC"/>
    <w:rsid w:val="5D067474"/>
    <w:rsid w:val="5D1652A4"/>
    <w:rsid w:val="5D19317D"/>
    <w:rsid w:val="5D1AF7E7"/>
    <w:rsid w:val="5DC1A949"/>
    <w:rsid w:val="5E379868"/>
    <w:rsid w:val="5E84C436"/>
    <w:rsid w:val="5EAA7CD6"/>
    <w:rsid w:val="5EB8642A"/>
    <w:rsid w:val="5EF0AF70"/>
    <w:rsid w:val="5F3F51CC"/>
    <w:rsid w:val="5F452B6D"/>
    <w:rsid w:val="5F645509"/>
    <w:rsid w:val="5F968397"/>
    <w:rsid w:val="5FB654DB"/>
    <w:rsid w:val="5FCDDFA2"/>
    <w:rsid w:val="5FE7C6B6"/>
    <w:rsid w:val="5FFB8D6F"/>
    <w:rsid w:val="600890F7"/>
    <w:rsid w:val="6017EF4F"/>
    <w:rsid w:val="60C4C1DD"/>
    <w:rsid w:val="61F4B04D"/>
    <w:rsid w:val="62CB8331"/>
    <w:rsid w:val="62DFBA51"/>
    <w:rsid w:val="62F47DDC"/>
    <w:rsid w:val="632C37A2"/>
    <w:rsid w:val="634D13F5"/>
    <w:rsid w:val="63EFE019"/>
    <w:rsid w:val="640C04BC"/>
    <w:rsid w:val="641A427C"/>
    <w:rsid w:val="642C201C"/>
    <w:rsid w:val="64ADC0A0"/>
    <w:rsid w:val="64C27745"/>
    <w:rsid w:val="65435F32"/>
    <w:rsid w:val="65440518"/>
    <w:rsid w:val="65B369EC"/>
    <w:rsid w:val="65C49A39"/>
    <w:rsid w:val="663E35C0"/>
    <w:rsid w:val="66667BA6"/>
    <w:rsid w:val="66A3D8B5"/>
    <w:rsid w:val="66BC361D"/>
    <w:rsid w:val="66D3F802"/>
    <w:rsid w:val="66D52934"/>
    <w:rsid w:val="66F045B8"/>
    <w:rsid w:val="678E8E3D"/>
    <w:rsid w:val="67DC09BF"/>
    <w:rsid w:val="680F6388"/>
    <w:rsid w:val="68277B3D"/>
    <w:rsid w:val="686D4E59"/>
    <w:rsid w:val="68ABED11"/>
    <w:rsid w:val="68F3D8DE"/>
    <w:rsid w:val="69AC8591"/>
    <w:rsid w:val="69D84F1F"/>
    <w:rsid w:val="69DC91BF"/>
    <w:rsid w:val="6A388D60"/>
    <w:rsid w:val="6B9AC20D"/>
    <w:rsid w:val="6BB7A689"/>
    <w:rsid w:val="6BC3008B"/>
    <w:rsid w:val="6BC4CC25"/>
    <w:rsid w:val="6C25F4B2"/>
    <w:rsid w:val="6CB27686"/>
    <w:rsid w:val="6CE7F7FE"/>
    <w:rsid w:val="6D206F85"/>
    <w:rsid w:val="6D546ADD"/>
    <w:rsid w:val="6E4315F2"/>
    <w:rsid w:val="6E8C1E9B"/>
    <w:rsid w:val="6E8FBD15"/>
    <w:rsid w:val="6EA2498C"/>
    <w:rsid w:val="6F130C6F"/>
    <w:rsid w:val="6F510019"/>
    <w:rsid w:val="6F5315F7"/>
    <w:rsid w:val="6F60B28B"/>
    <w:rsid w:val="6F7D11D0"/>
    <w:rsid w:val="6F7EC1FB"/>
    <w:rsid w:val="6F89151C"/>
    <w:rsid w:val="6FF4CE5B"/>
    <w:rsid w:val="701AF499"/>
    <w:rsid w:val="7042F297"/>
    <w:rsid w:val="70955EA6"/>
    <w:rsid w:val="709841C5"/>
    <w:rsid w:val="70A8166D"/>
    <w:rsid w:val="70E31676"/>
    <w:rsid w:val="7185881A"/>
    <w:rsid w:val="718A1587"/>
    <w:rsid w:val="7198DB6F"/>
    <w:rsid w:val="71FA424B"/>
    <w:rsid w:val="721886B1"/>
    <w:rsid w:val="723D1B59"/>
    <w:rsid w:val="72544C87"/>
    <w:rsid w:val="72B08EF5"/>
    <w:rsid w:val="72E00337"/>
    <w:rsid w:val="733D1875"/>
    <w:rsid w:val="734482FF"/>
    <w:rsid w:val="734A52B6"/>
    <w:rsid w:val="73714350"/>
    <w:rsid w:val="73EEB470"/>
    <w:rsid w:val="73FB443F"/>
    <w:rsid w:val="742A6DB0"/>
    <w:rsid w:val="743C54A9"/>
    <w:rsid w:val="74C5A6E9"/>
    <w:rsid w:val="75260CBF"/>
    <w:rsid w:val="7567363E"/>
    <w:rsid w:val="757060E2"/>
    <w:rsid w:val="758C48A1"/>
    <w:rsid w:val="76532C0F"/>
    <w:rsid w:val="766AB283"/>
    <w:rsid w:val="76778733"/>
    <w:rsid w:val="7698D0AD"/>
    <w:rsid w:val="76DE33BC"/>
    <w:rsid w:val="775C2B74"/>
    <w:rsid w:val="7794EA1E"/>
    <w:rsid w:val="77C4B33F"/>
    <w:rsid w:val="77D076C6"/>
    <w:rsid w:val="78121367"/>
    <w:rsid w:val="78B7D21D"/>
    <w:rsid w:val="78CC9909"/>
    <w:rsid w:val="79BD51D5"/>
    <w:rsid w:val="7A465709"/>
    <w:rsid w:val="7A5793C1"/>
    <w:rsid w:val="7AA494DF"/>
    <w:rsid w:val="7AFA7557"/>
    <w:rsid w:val="7B03F0BC"/>
    <w:rsid w:val="7B3B4C55"/>
    <w:rsid w:val="7B404768"/>
    <w:rsid w:val="7BBDFEE5"/>
    <w:rsid w:val="7BC487B7"/>
    <w:rsid w:val="7BDDFA9E"/>
    <w:rsid w:val="7C67E231"/>
    <w:rsid w:val="7C7560B0"/>
    <w:rsid w:val="7CD6A431"/>
    <w:rsid w:val="7D097935"/>
    <w:rsid w:val="7E020B8E"/>
    <w:rsid w:val="7E0D3E8F"/>
    <w:rsid w:val="7E536A90"/>
    <w:rsid w:val="7E68ED3B"/>
    <w:rsid w:val="7E897FA1"/>
    <w:rsid w:val="7EA15245"/>
    <w:rsid w:val="7F578DB0"/>
    <w:rsid w:val="7F6681BF"/>
    <w:rsid w:val="7F7A9F5C"/>
    <w:rsid w:val="7FC511C9"/>
    <w:rsid w:val="7FF0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1924"/>
  <w15:chartTrackingRefBased/>
  <w15:docId w15:val="{EEE7279C-D967-684C-B1D6-08916D40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FB1"/>
    <w:pPr>
      <w:tabs>
        <w:tab w:val="center" w:pos="4680"/>
        <w:tab w:val="right" w:pos="9360"/>
      </w:tabs>
    </w:pPr>
  </w:style>
  <w:style w:type="character" w:customStyle="1" w:styleId="HeaderChar">
    <w:name w:val="Header Char"/>
    <w:basedOn w:val="DefaultParagraphFont"/>
    <w:link w:val="Header"/>
    <w:uiPriority w:val="99"/>
    <w:rsid w:val="00895FB1"/>
  </w:style>
  <w:style w:type="paragraph" w:styleId="Footer">
    <w:name w:val="footer"/>
    <w:basedOn w:val="Normal"/>
    <w:link w:val="FooterChar"/>
    <w:uiPriority w:val="99"/>
    <w:unhideWhenUsed/>
    <w:rsid w:val="00895FB1"/>
    <w:pPr>
      <w:tabs>
        <w:tab w:val="center" w:pos="4680"/>
        <w:tab w:val="right" w:pos="9360"/>
      </w:tabs>
    </w:pPr>
  </w:style>
  <w:style w:type="character" w:customStyle="1" w:styleId="FooterChar">
    <w:name w:val="Footer Char"/>
    <w:basedOn w:val="DefaultParagraphFont"/>
    <w:link w:val="Footer"/>
    <w:uiPriority w:val="99"/>
    <w:rsid w:val="00895FB1"/>
  </w:style>
  <w:style w:type="table" w:styleId="TableGrid">
    <w:name w:val="Table Grid"/>
    <w:basedOn w:val="TableNormal"/>
    <w:uiPriority w:val="39"/>
    <w:rsid w:val="00CA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4EC"/>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19D63A6AE194EAA17C06DB9065A24" ma:contentTypeVersion="15" ma:contentTypeDescription="Create a new document." ma:contentTypeScope="" ma:versionID="100e0431284624d1ae05a9cc3bcf1c1e">
  <xsd:schema xmlns:xsd="http://www.w3.org/2001/XMLSchema" xmlns:xs="http://www.w3.org/2001/XMLSchema" xmlns:p="http://schemas.microsoft.com/office/2006/metadata/properties" xmlns:ns2="741b19c3-9577-44ae-976a-24c4b49ed8a8" xmlns:ns3="2f0220a5-1358-4991-b482-e0d80d818778" targetNamespace="http://schemas.microsoft.com/office/2006/metadata/properties" ma:root="true" ma:fieldsID="4908100f25cc70badc16d805956ffc0b" ns2:_="" ns3:_="">
    <xsd:import namespace="741b19c3-9577-44ae-976a-24c4b49ed8a8"/>
    <xsd:import namespace="2f0220a5-1358-4991-b482-e0d80d818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b19c3-9577-44ae-976a-24c4b49ed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220a5-1358-4991-b482-e0d80d818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95289d-d5d7-451a-99e1-0896e9d64c78}" ma:internalName="TaxCatchAll" ma:showField="CatchAllData" ma:web="2f0220a5-1358-4991-b482-e0d80d818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1b19c3-9577-44ae-976a-24c4b49ed8a8">
      <Terms xmlns="http://schemas.microsoft.com/office/infopath/2007/PartnerControls"/>
    </lcf76f155ced4ddcb4097134ff3c332f>
    <TaxCatchAll xmlns="2f0220a5-1358-4991-b482-e0d80d8187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6B973-ED06-4B1E-926B-9964D933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b19c3-9577-44ae-976a-24c4b49ed8a8"/>
    <ds:schemaRef ds:uri="2f0220a5-1358-4991-b482-e0d80d81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01A92-B884-408E-BFA7-07B9A9798DA5}">
  <ds:schemaRefs>
    <ds:schemaRef ds:uri="http://schemas.microsoft.com/office/2006/metadata/properties"/>
    <ds:schemaRef ds:uri="http://schemas.microsoft.com/office/infopath/2007/PartnerControls"/>
    <ds:schemaRef ds:uri="741b19c3-9577-44ae-976a-24c4b49ed8a8"/>
    <ds:schemaRef ds:uri="2f0220a5-1358-4991-b482-e0d80d818778"/>
  </ds:schemaRefs>
</ds:datastoreItem>
</file>

<file path=customXml/itemProps3.xml><?xml version="1.0" encoding="utf-8"?>
<ds:datastoreItem xmlns:ds="http://schemas.openxmlformats.org/officeDocument/2006/customXml" ds:itemID="{D8546997-FE7E-4521-9103-9098AE683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Reilly</dc:creator>
  <cp:keywords/>
  <dc:description/>
  <cp:lastModifiedBy>Jessica Webb</cp:lastModifiedBy>
  <cp:revision>6</cp:revision>
  <cp:lastPrinted>2023-03-30T20:28:00Z</cp:lastPrinted>
  <dcterms:created xsi:type="dcterms:W3CDTF">2024-10-29T14:18:00Z</dcterms:created>
  <dcterms:modified xsi:type="dcterms:W3CDTF">2024-10-29T20:06:00Z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0x01010065B19D63A6AE194EAA17C06DB9065A24</vt:lpwstr>
  </property>
  <property fmtid="{D5CDD505-2E9C-101B-9397-08002B2CF9AE}" pid="3" name="MediaServiceImageTags">
    <vt:lpwstr/>
  </property>
</Properties>
</file>